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BE45" w14:textId="77777777" w:rsidR="00D62985" w:rsidRPr="0060581C" w:rsidRDefault="00C42DCD" w:rsidP="00B719F1">
      <w:pPr>
        <w:tabs>
          <w:tab w:val="left" w:pos="2410"/>
        </w:tabs>
        <w:spacing w:line="276" w:lineRule="auto"/>
        <w:ind w:right="453"/>
        <w:rPr>
          <w:rFonts w:ascii="Trebuchet MS" w:eastAsia="Calibri" w:hAnsi="Trebuchet MS" w:cs="Arial"/>
          <w:b/>
          <w:bCs/>
          <w:sz w:val="22"/>
          <w:szCs w:val="22"/>
          <w:lang w:val="en-US" w:eastAsia="en-US"/>
        </w:rPr>
      </w:pPr>
      <w:r w:rsidRPr="00C42DCD">
        <w:rPr>
          <w:rFonts w:ascii="Trebuchet MS" w:hAnsi="Trebuchet MS" w:cs="Arial"/>
          <w:b/>
          <w:bCs/>
          <w:sz w:val="22"/>
          <w:szCs w:val="22"/>
          <w:lang w:val="en-GB"/>
        </w:rPr>
        <w:t>Commercial name</w:t>
      </w:r>
    </w:p>
    <w:p w14:paraId="14513868" w14:textId="77777777" w:rsidR="00D62985" w:rsidRPr="0060581C" w:rsidRDefault="00D62985" w:rsidP="00B719F1">
      <w:pPr>
        <w:spacing w:line="276" w:lineRule="auto"/>
        <w:ind w:right="453"/>
        <w:rPr>
          <w:rFonts w:ascii="Trebuchet MS" w:eastAsia="Calibri" w:hAnsi="Trebuchet MS" w:cs="Arial"/>
          <w:sz w:val="16"/>
          <w:szCs w:val="16"/>
          <w:lang w:val="en-US" w:eastAsia="en-US"/>
        </w:rPr>
      </w:pPr>
    </w:p>
    <w:p w14:paraId="0AEDB15F" w14:textId="7F483CF2" w:rsidR="00D62985" w:rsidRPr="0092474F" w:rsidRDefault="00B61FE8" w:rsidP="00B719F1">
      <w:pPr>
        <w:spacing w:line="276" w:lineRule="auto"/>
        <w:ind w:right="453"/>
        <w:rPr>
          <w:rFonts w:ascii="Trebuchet MS" w:eastAsia="Calibri" w:hAnsi="Trebuchet MS" w:cs="Arial"/>
          <w:b/>
          <w:sz w:val="22"/>
          <w:szCs w:val="22"/>
          <w:lang w:val="en-US" w:eastAsia="en-US"/>
        </w:rPr>
      </w:pPr>
      <w:r w:rsidRPr="00B61FE8">
        <w:rPr>
          <w:rFonts w:ascii="Trebuchet MS" w:eastAsia="Calibri" w:hAnsi="Trebuchet MS" w:cs="Arial"/>
          <w:b/>
          <w:sz w:val="30"/>
          <w:szCs w:val="30"/>
          <w:lang w:val="en-US" w:eastAsia="en-US"/>
        </w:rPr>
        <w:t>GO REAL-TIME 4G/5G</w:t>
      </w:r>
      <w:r w:rsidR="00CE17FB">
        <w:rPr>
          <w:rFonts w:ascii="Trebuchet MS" w:eastAsia="Calibri" w:hAnsi="Trebuchet MS" w:cs="Arial"/>
          <w:b/>
          <w:sz w:val="30"/>
          <w:szCs w:val="30"/>
          <w:lang w:val="en-US" w:eastAsia="en-US"/>
        </w:rPr>
        <w:t>-LT</w:t>
      </w:r>
      <w:r w:rsidRPr="00B61FE8">
        <w:rPr>
          <w:rFonts w:ascii="Trebuchet MS" w:eastAsia="Calibri" w:hAnsi="Trebuchet MS" w:cs="Arial"/>
          <w:b/>
          <w:sz w:val="30"/>
          <w:szCs w:val="30"/>
          <w:lang w:val="en-US" w:eastAsia="en-US"/>
        </w:rPr>
        <w:t xml:space="preserve"> TRACKER</w:t>
      </w:r>
      <w:r w:rsidR="0092474F" w:rsidRPr="0092474F">
        <w:rPr>
          <w:rFonts w:ascii="Trebuchet MS" w:eastAsia="Calibri" w:hAnsi="Trebuchet MS" w:cs="Arial"/>
          <w:b/>
          <w:sz w:val="30"/>
          <w:szCs w:val="30"/>
          <w:lang w:val="en-US" w:eastAsia="en-US"/>
        </w:rPr>
        <w:t xml:space="preserve"> </w:t>
      </w:r>
    </w:p>
    <w:p w14:paraId="5BBA36D8" w14:textId="77777777" w:rsidR="00D62985" w:rsidRPr="0092474F" w:rsidRDefault="00D62985" w:rsidP="00B719F1">
      <w:pPr>
        <w:tabs>
          <w:tab w:val="left" w:pos="2410"/>
        </w:tabs>
        <w:spacing w:line="276" w:lineRule="auto"/>
        <w:ind w:right="453"/>
        <w:rPr>
          <w:rFonts w:ascii="Trebuchet MS" w:eastAsia="Calibri" w:hAnsi="Trebuchet MS" w:cs="Arial"/>
          <w:b/>
          <w:bCs/>
          <w:sz w:val="16"/>
          <w:szCs w:val="16"/>
          <w:lang w:val="en-US" w:eastAsia="en-US"/>
        </w:rPr>
      </w:pPr>
    </w:p>
    <w:p w14:paraId="11D6D231" w14:textId="77777777" w:rsidR="00C42DCD" w:rsidRDefault="00C42DCD" w:rsidP="00B719F1">
      <w:pPr>
        <w:tabs>
          <w:tab w:val="left" w:pos="7564"/>
        </w:tabs>
        <w:spacing w:line="276" w:lineRule="auto"/>
        <w:rPr>
          <w:rFonts w:ascii="Trebuchet MS" w:eastAsia="Calibri" w:hAnsi="Trebuchet MS" w:cs="Arial"/>
          <w:b/>
          <w:bCs/>
          <w:sz w:val="22"/>
          <w:szCs w:val="22"/>
          <w:lang w:val="en-GB" w:eastAsia="en-US"/>
        </w:rPr>
      </w:pPr>
      <w:r w:rsidRPr="00C42DCD">
        <w:rPr>
          <w:rFonts w:ascii="Trebuchet MS" w:eastAsia="Calibri" w:hAnsi="Trebuchet MS" w:cs="Arial"/>
          <w:b/>
          <w:bCs/>
          <w:sz w:val="22"/>
          <w:szCs w:val="22"/>
          <w:lang w:val="en-GB" w:eastAsia="en-US"/>
        </w:rPr>
        <w:t>Company identification</w:t>
      </w:r>
    </w:p>
    <w:p w14:paraId="794A4D7B" w14:textId="77777777" w:rsidR="00C42DCD" w:rsidRPr="0060581C" w:rsidRDefault="00C42DCD" w:rsidP="00B719F1">
      <w:pPr>
        <w:tabs>
          <w:tab w:val="left" w:pos="7564"/>
        </w:tabs>
        <w:spacing w:line="276" w:lineRule="auto"/>
        <w:rPr>
          <w:rFonts w:ascii="Trebuchet MS" w:eastAsia="Calibri" w:hAnsi="Trebuchet MS" w:cs="Arial"/>
          <w:b/>
          <w:bCs/>
          <w:sz w:val="22"/>
          <w:szCs w:val="22"/>
          <w:lang w:val="en-US" w:eastAsia="en-US"/>
        </w:rPr>
      </w:pPr>
    </w:p>
    <w:p w14:paraId="328B63EA" w14:textId="77777777" w:rsidR="00FF5B22" w:rsidRPr="00FF5B22" w:rsidRDefault="0092474F" w:rsidP="00B719F1">
      <w:pPr>
        <w:spacing w:line="276" w:lineRule="auto"/>
        <w:jc w:val="both"/>
        <w:rPr>
          <w:rFonts w:ascii="Trebuchet MS" w:hAnsi="Trebuchet MS" w:cs="Arial"/>
          <w:sz w:val="22"/>
          <w:szCs w:val="20"/>
          <w:lang w:val="en-GB"/>
        </w:rPr>
      </w:pPr>
      <w:r w:rsidRPr="0092474F">
        <w:rPr>
          <w:rFonts w:ascii="Trebuchet MS" w:hAnsi="Trebuchet MS" w:cs="Arial"/>
          <w:sz w:val="22"/>
          <w:szCs w:val="20"/>
          <w:lang w:val="en-GB"/>
        </w:rPr>
        <w:t>Authorized dealer</w:t>
      </w:r>
      <w:r w:rsidR="0060581C">
        <w:rPr>
          <w:rFonts w:ascii="Trebuchet MS" w:hAnsi="Trebuchet MS" w:cs="Arial"/>
          <w:sz w:val="22"/>
          <w:szCs w:val="20"/>
          <w:lang w:val="en-GB"/>
        </w:rPr>
        <w:t xml:space="preserve">: </w:t>
      </w:r>
      <w:r w:rsidR="00FF5B22" w:rsidRPr="00FF5B22">
        <w:rPr>
          <w:rFonts w:ascii="Trebuchet MS" w:hAnsi="Trebuchet MS" w:cs="Arial"/>
          <w:sz w:val="22"/>
          <w:szCs w:val="20"/>
          <w:lang w:val="en-GB"/>
        </w:rPr>
        <w:t>PROPAGROUP S.p.A.</w:t>
      </w:r>
    </w:p>
    <w:p w14:paraId="2884E824" w14:textId="77777777" w:rsidR="00FF5B22" w:rsidRPr="00FF5B22" w:rsidRDefault="00FF5B22" w:rsidP="00B719F1">
      <w:pPr>
        <w:spacing w:line="276" w:lineRule="auto"/>
        <w:jc w:val="both"/>
        <w:rPr>
          <w:rFonts w:ascii="Trebuchet MS" w:hAnsi="Trebuchet MS" w:cs="Arial"/>
          <w:sz w:val="22"/>
          <w:szCs w:val="20"/>
        </w:rPr>
      </w:pPr>
      <w:r w:rsidRPr="00FF5B22">
        <w:rPr>
          <w:rFonts w:ascii="Trebuchet MS" w:hAnsi="Trebuchet MS" w:cs="Arial"/>
          <w:sz w:val="22"/>
          <w:szCs w:val="20"/>
        </w:rPr>
        <w:t>Address: Via Genova, 5/B – 10098 RIVOLI (Turin) - Italy</w:t>
      </w:r>
    </w:p>
    <w:p w14:paraId="0DCA88A5" w14:textId="77777777" w:rsidR="00FF5B22" w:rsidRPr="00FF5B22" w:rsidRDefault="00FF5B22" w:rsidP="00B719F1">
      <w:pPr>
        <w:spacing w:line="276" w:lineRule="auto"/>
        <w:jc w:val="both"/>
        <w:rPr>
          <w:rFonts w:ascii="Trebuchet MS" w:hAnsi="Trebuchet MS" w:cs="Arial"/>
          <w:sz w:val="22"/>
          <w:szCs w:val="20"/>
        </w:rPr>
      </w:pPr>
      <w:r w:rsidRPr="00FF5B22">
        <w:rPr>
          <w:rFonts w:ascii="Trebuchet MS" w:hAnsi="Trebuchet MS" w:cs="Arial"/>
          <w:sz w:val="22"/>
          <w:szCs w:val="20"/>
        </w:rPr>
        <w:t xml:space="preserve">www.propagroup.com - export@propagroup.com </w:t>
      </w:r>
    </w:p>
    <w:p w14:paraId="2DE8D412" w14:textId="77777777" w:rsidR="00D62985" w:rsidRPr="00D62985" w:rsidRDefault="00FF5B22" w:rsidP="00B719F1">
      <w:pPr>
        <w:spacing w:line="276" w:lineRule="auto"/>
        <w:jc w:val="both"/>
        <w:rPr>
          <w:rFonts w:ascii="Trebuchet MS" w:hAnsi="Trebuchet MS"/>
          <w:sz w:val="22"/>
          <w:szCs w:val="22"/>
        </w:rPr>
      </w:pPr>
      <w:r w:rsidRPr="00FF5B22">
        <w:rPr>
          <w:rFonts w:ascii="Trebuchet MS" w:hAnsi="Trebuchet MS" w:cs="Arial"/>
          <w:sz w:val="22"/>
          <w:szCs w:val="20"/>
          <w:lang w:val="en-GB"/>
        </w:rPr>
        <w:t>Ph. +39 011 9507788         Fax +39 011 9507808</w:t>
      </w:r>
    </w:p>
    <w:p w14:paraId="581C7DDF" w14:textId="77777777" w:rsidR="0009036A" w:rsidRDefault="0009036A" w:rsidP="00B719F1">
      <w:pPr>
        <w:spacing w:line="276" w:lineRule="auto"/>
      </w:pPr>
    </w:p>
    <w:p w14:paraId="5815AADA" w14:textId="77777777" w:rsidR="00D62985" w:rsidRPr="00C42DCD" w:rsidRDefault="00C42DCD" w:rsidP="00B719F1">
      <w:pPr>
        <w:numPr>
          <w:ilvl w:val="0"/>
          <w:numId w:val="1"/>
        </w:numPr>
        <w:tabs>
          <w:tab w:val="clear" w:pos="720"/>
          <w:tab w:val="num" w:pos="284"/>
          <w:tab w:val="num" w:pos="426"/>
          <w:tab w:val="left" w:pos="2977"/>
        </w:tabs>
        <w:spacing w:line="276" w:lineRule="auto"/>
        <w:ind w:left="426" w:hanging="426"/>
        <w:rPr>
          <w:rFonts w:ascii="Trebuchet MS" w:hAnsi="Trebuchet MS" w:cs="Arial"/>
          <w:sz w:val="22"/>
          <w:szCs w:val="22"/>
          <w:lang w:val="fr-FR"/>
        </w:rPr>
      </w:pPr>
      <w:r w:rsidRPr="00C42DCD">
        <w:rPr>
          <w:rFonts w:ascii="Trebuchet MS" w:hAnsi="Trebuchet MS" w:cs="Arial"/>
          <w:b/>
          <w:noProof/>
          <w:sz w:val="22"/>
          <w:szCs w:val="22"/>
          <w:lang w:val="en-GB" w:eastAsia="es-ES"/>
        </w:rPr>
        <w:t>Description and application</w:t>
      </w:r>
    </w:p>
    <w:p w14:paraId="52485B0A" w14:textId="50541514" w:rsidR="00D62985" w:rsidRPr="00D62985" w:rsidRDefault="00D62985" w:rsidP="00B719F1">
      <w:pPr>
        <w:tabs>
          <w:tab w:val="left" w:pos="2977"/>
        </w:tabs>
        <w:spacing w:line="276" w:lineRule="auto"/>
        <w:ind w:left="2694" w:hanging="426"/>
        <w:rPr>
          <w:rFonts w:ascii="Trebuchet MS" w:hAnsi="Trebuchet MS" w:cs="Arial"/>
          <w:sz w:val="16"/>
          <w:szCs w:val="16"/>
          <w:lang w:val="fr-FR"/>
        </w:rPr>
      </w:pPr>
    </w:p>
    <w:p w14:paraId="3CD97369" w14:textId="44B982DF" w:rsidR="00D52037" w:rsidRPr="00AF05BF" w:rsidRDefault="00AA3B89" w:rsidP="00AF05BF">
      <w:pPr>
        <w:spacing w:line="276" w:lineRule="auto"/>
        <w:ind w:left="284"/>
        <w:jc w:val="both"/>
        <w:rPr>
          <w:rFonts w:ascii="Trebuchet MS" w:hAnsi="Trebuchet MS" w:cs="Arial"/>
          <w:bCs/>
          <w:color w:val="000000"/>
          <w:sz w:val="22"/>
          <w:szCs w:val="22"/>
          <w:lang w:val="en-GB"/>
        </w:rPr>
      </w:pPr>
      <w:r w:rsidRPr="00AA3B89">
        <w:rPr>
          <w:rFonts w:ascii="Trebuchet MS" w:eastAsia="Calibri" w:hAnsi="Trebuchet MS" w:cs="Arial"/>
          <w:bCs/>
          <w:noProof/>
          <w:sz w:val="22"/>
          <w:szCs w:val="22"/>
          <w:lang w:val="en-GB" w:eastAsia="en-US"/>
        </w:rPr>
        <w:drawing>
          <wp:anchor distT="0" distB="0" distL="114300" distR="114300" simplePos="0" relativeHeight="251658240" behindDoc="1" locked="0" layoutInCell="1" allowOverlap="1" wp14:anchorId="4EFCEA12" wp14:editId="41EEC048">
            <wp:simplePos x="0" y="0"/>
            <wp:positionH relativeFrom="column">
              <wp:posOffset>4366260</wp:posOffset>
            </wp:positionH>
            <wp:positionV relativeFrom="paragraph">
              <wp:posOffset>39370</wp:posOffset>
            </wp:positionV>
            <wp:extent cx="1752600" cy="2469515"/>
            <wp:effectExtent l="0" t="0" r="0" b="6985"/>
            <wp:wrapTight wrapText="bothSides">
              <wp:wrapPolygon edited="0">
                <wp:start x="0" y="0"/>
                <wp:lineTo x="0" y="21494"/>
                <wp:lineTo x="21365" y="21494"/>
                <wp:lineTo x="21365" y="0"/>
                <wp:lineTo x="0" y="0"/>
              </wp:wrapPolygon>
            </wp:wrapTight>
            <wp:docPr id="203095621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2469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05BF" w:rsidRPr="00AF05BF">
        <w:rPr>
          <w:rFonts w:ascii="Trebuchet MS" w:eastAsia="Calibri" w:hAnsi="Trebuchet MS" w:cs="Arial"/>
          <w:bCs/>
          <w:noProof/>
          <w:sz w:val="22"/>
          <w:szCs w:val="22"/>
          <w:lang w:val="en-GB" w:eastAsia="en-US"/>
        </w:rPr>
        <w:t>Keeping track of shipments has never been easier with the GO</w:t>
      </w:r>
      <w:r w:rsidR="00AF05BF" w:rsidRPr="00AF05BF">
        <w:rPr>
          <w:rFonts w:ascii="Trebuchet MS" w:eastAsia="Calibri" w:hAnsi="Trebuchet MS" w:cs="Arial"/>
          <w:bCs/>
          <w:noProof/>
          <w:sz w:val="22"/>
          <w:szCs w:val="22"/>
          <w:lang w:val="en-GB" w:eastAsia="en-US"/>
        </w:rPr>
        <w:t xml:space="preserve"> </w:t>
      </w:r>
      <w:r w:rsidR="00AF05BF" w:rsidRPr="00AF05BF">
        <w:rPr>
          <w:rFonts w:ascii="Trebuchet MS" w:eastAsia="Calibri" w:hAnsi="Trebuchet MS" w:cs="Arial"/>
          <w:bCs/>
          <w:noProof/>
          <w:sz w:val="22"/>
          <w:szCs w:val="22"/>
          <w:lang w:val="en-GB" w:eastAsia="en-US"/>
        </w:rPr>
        <w:t>Real-Time 4G/5G-LT Tracker. Using cellular technology, trackers</w:t>
      </w:r>
      <w:r w:rsidR="00AF05BF" w:rsidRPr="00AF05BF">
        <w:rPr>
          <w:rFonts w:ascii="Trebuchet MS" w:eastAsia="Calibri" w:hAnsi="Trebuchet MS" w:cs="Arial"/>
          <w:bCs/>
          <w:noProof/>
          <w:sz w:val="22"/>
          <w:szCs w:val="22"/>
          <w:lang w:val="en-GB" w:eastAsia="en-US"/>
        </w:rPr>
        <w:t xml:space="preserve"> </w:t>
      </w:r>
      <w:r w:rsidR="00AF05BF" w:rsidRPr="00AF05BF">
        <w:rPr>
          <w:rFonts w:ascii="Trebuchet MS" w:eastAsia="Calibri" w:hAnsi="Trebuchet MS" w:cs="Arial"/>
          <w:bCs/>
          <w:noProof/>
          <w:sz w:val="22"/>
          <w:szCs w:val="22"/>
          <w:lang w:val="en-GB" w:eastAsia="en-US"/>
        </w:rPr>
        <w:t>provide temperature and location alerts as your shipment</w:t>
      </w:r>
      <w:r w:rsidR="00AF05BF" w:rsidRPr="00AF05BF">
        <w:rPr>
          <w:rFonts w:ascii="Trebuchet MS" w:eastAsia="Calibri" w:hAnsi="Trebuchet MS" w:cs="Arial"/>
          <w:bCs/>
          <w:noProof/>
          <w:sz w:val="22"/>
          <w:szCs w:val="22"/>
          <w:lang w:val="en-GB" w:eastAsia="en-US"/>
        </w:rPr>
        <w:t xml:space="preserve"> </w:t>
      </w:r>
      <w:r w:rsidR="00AF05BF" w:rsidRPr="00AF05BF">
        <w:rPr>
          <w:rFonts w:ascii="Trebuchet MS" w:eastAsia="Calibri" w:hAnsi="Trebuchet MS" w:cs="Arial"/>
          <w:bCs/>
          <w:noProof/>
          <w:sz w:val="22"/>
          <w:szCs w:val="22"/>
          <w:lang w:val="en-GB" w:eastAsia="en-US"/>
        </w:rPr>
        <w:t>moves through the supply chain. And now, the new -LT series</w:t>
      </w:r>
      <w:r w:rsidR="00AF05BF" w:rsidRPr="00AF05BF">
        <w:rPr>
          <w:rFonts w:ascii="Trebuchet MS" w:eastAsia="Calibri" w:hAnsi="Trebuchet MS" w:cs="Arial"/>
          <w:bCs/>
          <w:noProof/>
          <w:sz w:val="22"/>
          <w:szCs w:val="22"/>
          <w:lang w:val="en-GB" w:eastAsia="en-US"/>
        </w:rPr>
        <w:t xml:space="preserve"> </w:t>
      </w:r>
      <w:r w:rsidR="00AF05BF" w:rsidRPr="00AF05BF">
        <w:rPr>
          <w:rFonts w:ascii="Trebuchet MS" w:eastAsia="Calibri" w:hAnsi="Trebuchet MS" w:cs="Arial"/>
          <w:bCs/>
          <w:noProof/>
          <w:sz w:val="22"/>
          <w:szCs w:val="22"/>
          <w:lang w:val="en-GB" w:eastAsia="en-US"/>
        </w:rPr>
        <w:t>tracker is specifically designed for low temperature shipments</w:t>
      </w:r>
      <w:r w:rsidR="00AF05BF" w:rsidRPr="00AF05BF">
        <w:rPr>
          <w:rFonts w:ascii="Trebuchet MS" w:eastAsia="Calibri" w:hAnsi="Trebuchet MS" w:cs="Arial"/>
          <w:bCs/>
          <w:noProof/>
          <w:sz w:val="22"/>
          <w:szCs w:val="22"/>
          <w:lang w:val="en-GB" w:eastAsia="en-US"/>
        </w:rPr>
        <w:t xml:space="preserve"> </w:t>
      </w:r>
      <w:r w:rsidR="00AF05BF" w:rsidRPr="00AF05BF">
        <w:rPr>
          <w:rFonts w:ascii="Trebuchet MS" w:eastAsia="Calibri" w:hAnsi="Trebuchet MS" w:cs="Arial"/>
          <w:bCs/>
          <w:noProof/>
          <w:sz w:val="22"/>
          <w:szCs w:val="22"/>
          <w:lang w:val="en-GB" w:eastAsia="en-US"/>
        </w:rPr>
        <w:t>of frozen goods (down to -30C). With improved location accuracy</w:t>
      </w:r>
      <w:r w:rsidR="00AF05BF" w:rsidRPr="00AF05BF">
        <w:rPr>
          <w:rFonts w:ascii="Trebuchet MS" w:eastAsia="Calibri" w:hAnsi="Trebuchet MS" w:cs="Arial"/>
          <w:bCs/>
          <w:noProof/>
          <w:sz w:val="22"/>
          <w:szCs w:val="22"/>
          <w:lang w:val="en-GB" w:eastAsia="en-US"/>
        </w:rPr>
        <w:t xml:space="preserve"> </w:t>
      </w:r>
      <w:r w:rsidR="00AF05BF" w:rsidRPr="00AF05BF">
        <w:rPr>
          <w:rFonts w:ascii="Trebuchet MS" w:eastAsia="Calibri" w:hAnsi="Trebuchet MS" w:cs="Arial"/>
          <w:bCs/>
          <w:noProof/>
          <w:sz w:val="22"/>
          <w:szCs w:val="22"/>
          <w:lang w:val="en-GB" w:eastAsia="en-US"/>
        </w:rPr>
        <w:t>and ever- expanding 4G/5G global networks, you can</w:t>
      </w:r>
      <w:r w:rsidR="00AF05BF" w:rsidRPr="00AF05BF">
        <w:rPr>
          <w:rFonts w:ascii="Trebuchet MS" w:eastAsia="Calibri" w:hAnsi="Trebuchet MS" w:cs="Arial"/>
          <w:bCs/>
          <w:noProof/>
          <w:sz w:val="22"/>
          <w:szCs w:val="22"/>
          <w:lang w:val="en-GB" w:eastAsia="en-US"/>
        </w:rPr>
        <w:t xml:space="preserve"> </w:t>
      </w:r>
      <w:r w:rsidR="00AF05BF" w:rsidRPr="00AF05BF">
        <w:rPr>
          <w:rFonts w:ascii="Trebuchet MS" w:eastAsia="Calibri" w:hAnsi="Trebuchet MS" w:cs="Arial"/>
          <w:bCs/>
          <w:noProof/>
          <w:sz w:val="22"/>
          <w:szCs w:val="22"/>
          <w:lang w:val="en-GB" w:eastAsia="en-US"/>
        </w:rPr>
        <w:t>rest assured that visibility to your perishable shipments will be</w:t>
      </w:r>
      <w:r w:rsidR="00AF05BF" w:rsidRPr="00AF05BF">
        <w:rPr>
          <w:rFonts w:ascii="Trebuchet MS" w:eastAsia="Calibri" w:hAnsi="Trebuchet MS" w:cs="Arial"/>
          <w:bCs/>
          <w:noProof/>
          <w:sz w:val="22"/>
          <w:szCs w:val="22"/>
          <w:lang w:val="en-GB" w:eastAsia="en-US"/>
        </w:rPr>
        <w:t xml:space="preserve"> </w:t>
      </w:r>
      <w:r w:rsidR="00AF05BF" w:rsidRPr="00AF05BF">
        <w:rPr>
          <w:rFonts w:ascii="Trebuchet MS" w:eastAsia="Calibri" w:hAnsi="Trebuchet MS" w:cs="Arial"/>
          <w:bCs/>
          <w:noProof/>
          <w:sz w:val="22"/>
          <w:szCs w:val="22"/>
          <w:lang w:val="en-GB" w:eastAsia="en-US"/>
        </w:rPr>
        <w:t>available when you need it most.</w:t>
      </w:r>
    </w:p>
    <w:p w14:paraId="52184CEA" w14:textId="3A13D873" w:rsidR="00B61FE8" w:rsidRDefault="00AF05BF" w:rsidP="00AF05BF">
      <w:pPr>
        <w:spacing w:line="276" w:lineRule="auto"/>
        <w:ind w:left="284"/>
        <w:jc w:val="both"/>
        <w:rPr>
          <w:rFonts w:ascii="Trebuchet MS" w:hAnsi="Trebuchet MS" w:cs="Arial"/>
          <w:color w:val="000000"/>
          <w:sz w:val="22"/>
          <w:szCs w:val="22"/>
          <w:lang w:val="en-GB"/>
        </w:rPr>
      </w:pPr>
      <w:r w:rsidRPr="00AF05BF">
        <w:rPr>
          <w:rFonts w:ascii="Trebuchet MS" w:hAnsi="Trebuchet MS" w:cs="Arial"/>
          <w:color w:val="000000"/>
          <w:sz w:val="22"/>
          <w:szCs w:val="22"/>
          <w:lang w:val="en-GB"/>
        </w:rPr>
        <w:t>Comprehensive and automated reporting is provided</w:t>
      </w:r>
      <w:r>
        <w:rPr>
          <w:rFonts w:ascii="Trebuchet MS" w:hAnsi="Trebuchet MS" w:cs="Arial"/>
          <w:color w:val="000000"/>
          <w:sz w:val="22"/>
          <w:szCs w:val="22"/>
          <w:lang w:val="en-GB"/>
        </w:rPr>
        <w:t xml:space="preserve"> </w:t>
      </w:r>
      <w:r w:rsidRPr="00AF05BF">
        <w:rPr>
          <w:rFonts w:ascii="Trebuchet MS" w:hAnsi="Trebuchet MS" w:cs="Arial"/>
          <w:color w:val="000000"/>
          <w:sz w:val="22"/>
          <w:szCs w:val="22"/>
          <w:lang w:val="en-GB"/>
        </w:rPr>
        <w:t>through the Oversight Dashboard and the Oversight Mobile</w:t>
      </w:r>
      <w:r>
        <w:rPr>
          <w:rFonts w:ascii="Trebuchet MS" w:hAnsi="Trebuchet MS" w:cs="Arial"/>
          <w:color w:val="000000"/>
          <w:sz w:val="22"/>
          <w:szCs w:val="22"/>
          <w:lang w:val="en-GB"/>
        </w:rPr>
        <w:t xml:space="preserve"> </w:t>
      </w:r>
      <w:r w:rsidRPr="00AF05BF">
        <w:rPr>
          <w:rFonts w:ascii="Trebuchet MS" w:hAnsi="Trebuchet MS" w:cs="Arial"/>
          <w:color w:val="000000"/>
          <w:sz w:val="22"/>
          <w:szCs w:val="22"/>
          <w:lang w:val="en-GB"/>
        </w:rPr>
        <w:t>app. Data is encrypted, providing security as it moves to the</w:t>
      </w:r>
      <w:r>
        <w:rPr>
          <w:rFonts w:ascii="Trebuchet MS" w:hAnsi="Trebuchet MS" w:cs="Arial"/>
          <w:color w:val="000000"/>
          <w:sz w:val="22"/>
          <w:szCs w:val="22"/>
          <w:lang w:val="en-GB"/>
        </w:rPr>
        <w:t xml:space="preserve"> </w:t>
      </w:r>
      <w:r w:rsidRPr="00AF05BF">
        <w:rPr>
          <w:rFonts w:ascii="Trebuchet MS" w:hAnsi="Trebuchet MS" w:cs="Arial"/>
          <w:color w:val="000000"/>
          <w:sz w:val="22"/>
          <w:szCs w:val="22"/>
          <w:lang w:val="en-GB"/>
        </w:rPr>
        <w:t>cloud. Information is at your fingertips while you are on the</w:t>
      </w:r>
      <w:r>
        <w:rPr>
          <w:rFonts w:ascii="Trebuchet MS" w:hAnsi="Trebuchet MS" w:cs="Arial"/>
          <w:color w:val="000000"/>
          <w:sz w:val="22"/>
          <w:szCs w:val="22"/>
          <w:lang w:val="en-GB"/>
        </w:rPr>
        <w:t xml:space="preserve"> </w:t>
      </w:r>
      <w:r w:rsidRPr="00AF05BF">
        <w:rPr>
          <w:rFonts w:ascii="Trebuchet MS" w:hAnsi="Trebuchet MS" w:cs="Arial"/>
          <w:color w:val="000000"/>
          <w:sz w:val="22"/>
          <w:szCs w:val="22"/>
          <w:lang w:val="en-GB"/>
        </w:rPr>
        <w:t>go with Oversight Mobile. Check status and create shipments</w:t>
      </w:r>
      <w:r>
        <w:rPr>
          <w:rFonts w:ascii="Trebuchet MS" w:hAnsi="Trebuchet MS" w:cs="Arial"/>
          <w:color w:val="000000"/>
          <w:sz w:val="22"/>
          <w:szCs w:val="22"/>
          <w:lang w:val="en-GB"/>
        </w:rPr>
        <w:t xml:space="preserve"> </w:t>
      </w:r>
      <w:r w:rsidRPr="00AF05BF">
        <w:rPr>
          <w:rFonts w:ascii="Trebuchet MS" w:hAnsi="Trebuchet MS" w:cs="Arial"/>
          <w:color w:val="000000"/>
          <w:sz w:val="22"/>
          <w:szCs w:val="22"/>
          <w:lang w:val="en-GB"/>
        </w:rPr>
        <w:t>direct from a phone or tablet. View current maps, graphs,</w:t>
      </w:r>
      <w:r>
        <w:rPr>
          <w:rFonts w:ascii="Trebuchet MS" w:hAnsi="Trebuchet MS" w:cs="Arial"/>
          <w:color w:val="000000"/>
          <w:sz w:val="22"/>
          <w:szCs w:val="22"/>
          <w:lang w:val="en-GB"/>
        </w:rPr>
        <w:t xml:space="preserve"> </w:t>
      </w:r>
      <w:r w:rsidRPr="00AF05BF">
        <w:rPr>
          <w:rFonts w:ascii="Trebuchet MS" w:hAnsi="Trebuchet MS" w:cs="Arial"/>
          <w:color w:val="000000"/>
          <w:sz w:val="22"/>
          <w:szCs w:val="22"/>
          <w:lang w:val="en-GB"/>
        </w:rPr>
        <w:t>and charts of key shipments including temperature, humidity,</w:t>
      </w:r>
      <w:r>
        <w:rPr>
          <w:rFonts w:ascii="Trebuchet MS" w:hAnsi="Trebuchet MS" w:cs="Arial"/>
          <w:color w:val="000000"/>
          <w:sz w:val="22"/>
          <w:szCs w:val="22"/>
          <w:lang w:val="en-GB"/>
        </w:rPr>
        <w:t xml:space="preserve"> </w:t>
      </w:r>
      <w:r w:rsidRPr="00AF05BF">
        <w:rPr>
          <w:rFonts w:ascii="Trebuchet MS" w:hAnsi="Trebuchet MS" w:cs="Arial"/>
          <w:color w:val="000000"/>
          <w:sz w:val="22"/>
          <w:szCs w:val="22"/>
          <w:lang w:val="en-GB"/>
        </w:rPr>
        <w:t>security, and location details. Shipment summary reports</w:t>
      </w:r>
      <w:r>
        <w:rPr>
          <w:rFonts w:ascii="Trebuchet MS" w:hAnsi="Trebuchet MS" w:cs="Arial"/>
          <w:color w:val="000000"/>
          <w:sz w:val="22"/>
          <w:szCs w:val="22"/>
          <w:lang w:val="en-GB"/>
        </w:rPr>
        <w:t xml:space="preserve"> </w:t>
      </w:r>
      <w:r w:rsidRPr="00AF05BF">
        <w:rPr>
          <w:rFonts w:ascii="Trebuchet MS" w:hAnsi="Trebuchet MS" w:cs="Arial"/>
          <w:color w:val="000000"/>
          <w:sz w:val="22"/>
          <w:szCs w:val="22"/>
          <w:lang w:val="en-GB"/>
        </w:rPr>
        <w:t>include additional details such as device serial number, trip</w:t>
      </w:r>
      <w:r>
        <w:rPr>
          <w:rFonts w:ascii="Trebuchet MS" w:hAnsi="Trebuchet MS" w:cs="Arial"/>
          <w:color w:val="000000"/>
          <w:sz w:val="22"/>
          <w:szCs w:val="22"/>
          <w:lang w:val="en-GB"/>
        </w:rPr>
        <w:t xml:space="preserve"> </w:t>
      </w:r>
      <w:r w:rsidRPr="00AF05BF">
        <w:rPr>
          <w:rFonts w:ascii="Trebuchet MS" w:hAnsi="Trebuchet MS" w:cs="Arial"/>
          <w:color w:val="000000"/>
          <w:sz w:val="22"/>
          <w:szCs w:val="22"/>
          <w:lang w:val="en-GB"/>
        </w:rPr>
        <w:t>name and duration, mean kinetic temperature, and time</w:t>
      </w:r>
      <w:r>
        <w:rPr>
          <w:rFonts w:ascii="Trebuchet MS" w:hAnsi="Trebuchet MS" w:cs="Arial"/>
          <w:color w:val="000000"/>
          <w:sz w:val="22"/>
          <w:szCs w:val="22"/>
          <w:lang w:val="en-GB"/>
        </w:rPr>
        <w:t xml:space="preserve"> </w:t>
      </w:r>
      <w:r w:rsidRPr="00AF05BF">
        <w:rPr>
          <w:rFonts w:ascii="Trebuchet MS" w:hAnsi="Trebuchet MS" w:cs="Arial"/>
          <w:color w:val="000000"/>
          <w:sz w:val="22"/>
          <w:szCs w:val="22"/>
          <w:lang w:val="en-GB"/>
        </w:rPr>
        <w:t>above or below range. The Oversight Mobile app is available</w:t>
      </w:r>
      <w:r>
        <w:rPr>
          <w:rFonts w:ascii="Trebuchet MS" w:hAnsi="Trebuchet MS" w:cs="Arial"/>
          <w:color w:val="000000"/>
          <w:sz w:val="22"/>
          <w:szCs w:val="22"/>
          <w:lang w:val="en-GB"/>
        </w:rPr>
        <w:t xml:space="preserve"> </w:t>
      </w:r>
      <w:r w:rsidRPr="00AF05BF">
        <w:rPr>
          <w:rFonts w:ascii="Trebuchet MS" w:hAnsi="Trebuchet MS" w:cs="Arial"/>
          <w:color w:val="000000"/>
          <w:sz w:val="22"/>
          <w:szCs w:val="22"/>
          <w:lang w:val="en-GB"/>
        </w:rPr>
        <w:t>in English, Chinese, Spanish, Korean, Russian, Italian,</w:t>
      </w:r>
      <w:r>
        <w:rPr>
          <w:rFonts w:ascii="Trebuchet MS" w:hAnsi="Trebuchet MS" w:cs="Arial"/>
          <w:color w:val="000000"/>
          <w:sz w:val="22"/>
          <w:szCs w:val="22"/>
          <w:lang w:val="en-GB"/>
        </w:rPr>
        <w:t xml:space="preserve"> </w:t>
      </w:r>
      <w:r w:rsidRPr="00AF05BF">
        <w:rPr>
          <w:rFonts w:ascii="Trebuchet MS" w:hAnsi="Trebuchet MS" w:cs="Arial"/>
          <w:color w:val="000000"/>
          <w:sz w:val="22"/>
          <w:szCs w:val="22"/>
          <w:lang w:val="en-GB"/>
        </w:rPr>
        <w:t>German, Portuguese, Turkish and French.</w:t>
      </w:r>
    </w:p>
    <w:p w14:paraId="094B8BA5" w14:textId="77777777" w:rsidR="00B61FE8" w:rsidRPr="007A0AE4" w:rsidRDefault="00B61FE8" w:rsidP="00B719F1">
      <w:pPr>
        <w:rPr>
          <w:rFonts w:ascii="Trebuchet MS" w:hAnsi="Trebuchet MS" w:cs="Arial"/>
          <w:sz w:val="22"/>
          <w:szCs w:val="22"/>
          <w:lang w:val="en-GB"/>
        </w:rPr>
      </w:pPr>
    </w:p>
    <w:p w14:paraId="3238FC3A" w14:textId="77777777" w:rsidR="00D62985" w:rsidRPr="00FD0D8A" w:rsidRDefault="00A80631" w:rsidP="00B719F1">
      <w:pPr>
        <w:numPr>
          <w:ilvl w:val="0"/>
          <w:numId w:val="1"/>
        </w:numPr>
        <w:tabs>
          <w:tab w:val="clear" w:pos="720"/>
          <w:tab w:val="num" w:pos="284"/>
          <w:tab w:val="left" w:pos="1843"/>
          <w:tab w:val="left" w:pos="2977"/>
        </w:tabs>
        <w:spacing w:line="276" w:lineRule="auto"/>
        <w:ind w:hanging="720"/>
        <w:rPr>
          <w:rFonts w:ascii="Trebuchet MS" w:eastAsia="Calibri" w:hAnsi="Trebuchet MS"/>
          <w:b/>
          <w:sz w:val="22"/>
          <w:szCs w:val="22"/>
          <w:lang w:val="fr-FR" w:eastAsia="en-US"/>
        </w:rPr>
      </w:pPr>
      <w:r>
        <w:rPr>
          <w:rFonts w:ascii="Trebuchet MS" w:hAnsi="Trebuchet MS"/>
          <w:b/>
          <w:sz w:val="22"/>
          <w:szCs w:val="22"/>
          <w:lang w:val="en-GB"/>
        </w:rPr>
        <w:t>Technical</w:t>
      </w:r>
      <w:r w:rsidR="00FD0D8A" w:rsidRPr="00FD0D8A">
        <w:rPr>
          <w:rFonts w:ascii="Trebuchet MS" w:hAnsi="Trebuchet MS"/>
          <w:b/>
          <w:sz w:val="22"/>
          <w:szCs w:val="22"/>
          <w:lang w:val="en-GB"/>
        </w:rPr>
        <w:t xml:space="preserve"> characteristics</w:t>
      </w:r>
      <w:r w:rsidR="00BA77D9">
        <w:rPr>
          <w:rFonts w:ascii="Trebuchet MS" w:hAnsi="Trebuchet MS"/>
          <w:b/>
          <w:sz w:val="22"/>
          <w:szCs w:val="22"/>
          <w:lang w:val="en-GB"/>
        </w:rPr>
        <w:t xml:space="preserve"> (Specifications)</w:t>
      </w:r>
    </w:p>
    <w:p w14:paraId="4F311B41" w14:textId="77777777" w:rsidR="00D62985" w:rsidRPr="00D62985" w:rsidRDefault="00D62985" w:rsidP="00B719F1">
      <w:pPr>
        <w:tabs>
          <w:tab w:val="left" w:pos="1843"/>
          <w:tab w:val="left" w:pos="2977"/>
        </w:tabs>
        <w:spacing w:line="276" w:lineRule="auto"/>
        <w:rPr>
          <w:rFonts w:ascii="Trebuchet MS" w:eastAsia="Calibri" w:hAnsi="Trebuchet MS" w:cs="Arial"/>
          <w:b/>
          <w:sz w:val="16"/>
          <w:szCs w:val="16"/>
          <w:lang w:val="fr-FR" w:eastAsia="en-US"/>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2977"/>
        <w:gridCol w:w="6378"/>
      </w:tblGrid>
      <w:tr w:rsidR="00B61FE8" w:rsidRPr="00B61FE8" w14:paraId="495DE1E9" w14:textId="77777777" w:rsidTr="00B61FE8">
        <w:trPr>
          <w:trHeight w:val="194"/>
        </w:trPr>
        <w:tc>
          <w:tcPr>
            <w:tcW w:w="2977" w:type="dxa"/>
            <w:tcBorders>
              <w:left w:val="nil"/>
            </w:tcBorders>
          </w:tcPr>
          <w:p w14:paraId="29EF72D1" w14:textId="77777777" w:rsidR="00B61FE8" w:rsidRPr="00B61FE8" w:rsidRDefault="00B61FE8" w:rsidP="00B719F1">
            <w:pPr>
              <w:pStyle w:val="Pa7"/>
              <w:spacing w:line="276" w:lineRule="auto"/>
              <w:ind w:hanging="108"/>
              <w:rPr>
                <w:rFonts w:ascii="Trebuchet MS" w:hAnsi="Trebuchet MS" w:cs="DTL Argo T"/>
                <w:bCs/>
                <w:color w:val="000000"/>
                <w:sz w:val="22"/>
                <w:szCs w:val="22"/>
              </w:rPr>
            </w:pPr>
            <w:r w:rsidRPr="00B61FE8">
              <w:rPr>
                <w:rFonts w:ascii="Trebuchet MS" w:hAnsi="Trebuchet MS" w:cs="DTL Argo T"/>
                <w:bCs/>
                <w:color w:val="000000"/>
                <w:sz w:val="22"/>
                <w:szCs w:val="22"/>
              </w:rPr>
              <w:t>Battery:</w:t>
            </w:r>
          </w:p>
        </w:tc>
        <w:tc>
          <w:tcPr>
            <w:tcW w:w="6378" w:type="dxa"/>
            <w:tcBorders>
              <w:right w:val="nil"/>
            </w:tcBorders>
          </w:tcPr>
          <w:p w14:paraId="62148C79" w14:textId="77777777" w:rsidR="00B61FE8" w:rsidRPr="00B61FE8" w:rsidRDefault="00B61FE8" w:rsidP="00B719F1">
            <w:pPr>
              <w:pStyle w:val="Pa9"/>
              <w:spacing w:line="276" w:lineRule="auto"/>
              <w:ind w:right="-108"/>
              <w:jc w:val="both"/>
              <w:rPr>
                <w:rFonts w:ascii="Trebuchet MS" w:hAnsi="Trebuchet MS" w:cs="DTL Argo T Light"/>
                <w:color w:val="000000"/>
                <w:sz w:val="22"/>
                <w:szCs w:val="22"/>
                <w:lang w:val="en-GB"/>
              </w:rPr>
            </w:pPr>
            <w:r w:rsidRPr="00B61FE8">
              <w:rPr>
                <w:rFonts w:ascii="Trebuchet MS" w:hAnsi="Trebuchet MS" w:cs="DTL Argo T Light"/>
                <w:color w:val="000000"/>
                <w:sz w:val="22"/>
                <w:szCs w:val="22"/>
                <w:lang w:val="en-GB"/>
              </w:rPr>
              <w:t>UN38.3 Compliant</w:t>
            </w:r>
          </w:p>
        </w:tc>
      </w:tr>
      <w:tr w:rsidR="00B61FE8" w:rsidRPr="00B61FE8" w14:paraId="2A403005" w14:textId="77777777" w:rsidTr="00B61FE8">
        <w:trPr>
          <w:trHeight w:val="194"/>
        </w:trPr>
        <w:tc>
          <w:tcPr>
            <w:tcW w:w="2977" w:type="dxa"/>
            <w:tcBorders>
              <w:left w:val="nil"/>
            </w:tcBorders>
          </w:tcPr>
          <w:p w14:paraId="31B08D53" w14:textId="77777777" w:rsidR="00B61FE8" w:rsidRPr="00B61FE8" w:rsidRDefault="00B61FE8" w:rsidP="00B719F1">
            <w:pPr>
              <w:pStyle w:val="Pa7"/>
              <w:spacing w:line="276" w:lineRule="auto"/>
              <w:ind w:hanging="108"/>
              <w:rPr>
                <w:rFonts w:ascii="Trebuchet MS" w:hAnsi="Trebuchet MS" w:cs="DTL Argo T"/>
                <w:bCs/>
                <w:color w:val="000000"/>
                <w:sz w:val="22"/>
                <w:szCs w:val="22"/>
              </w:rPr>
            </w:pPr>
            <w:r w:rsidRPr="00B61FE8">
              <w:rPr>
                <w:rFonts w:ascii="Trebuchet MS" w:hAnsi="Trebuchet MS" w:cs="DTL Argo T"/>
                <w:bCs/>
                <w:color w:val="000000"/>
                <w:sz w:val="22"/>
                <w:szCs w:val="22"/>
              </w:rPr>
              <w:t xml:space="preserve">Cellular: </w:t>
            </w:r>
          </w:p>
        </w:tc>
        <w:tc>
          <w:tcPr>
            <w:tcW w:w="6378" w:type="dxa"/>
            <w:tcBorders>
              <w:right w:val="nil"/>
            </w:tcBorders>
          </w:tcPr>
          <w:p w14:paraId="5D2A6F49" w14:textId="77777777" w:rsidR="0007765B" w:rsidRDefault="00B61FE8" w:rsidP="00B719F1">
            <w:pPr>
              <w:pStyle w:val="Pa9"/>
              <w:spacing w:line="276" w:lineRule="auto"/>
              <w:ind w:right="-108"/>
              <w:jc w:val="both"/>
              <w:rPr>
                <w:rFonts w:ascii="Trebuchet MS" w:hAnsi="Trebuchet MS" w:cs="DTL Argo T Light"/>
                <w:color w:val="000000"/>
                <w:sz w:val="22"/>
                <w:szCs w:val="22"/>
              </w:rPr>
            </w:pPr>
            <w:r w:rsidRPr="00B61FE8">
              <w:rPr>
                <w:rFonts w:ascii="Trebuchet MS" w:hAnsi="Trebuchet MS" w:cs="DTL Argo T Light"/>
                <w:color w:val="000000"/>
                <w:sz w:val="22"/>
                <w:szCs w:val="22"/>
              </w:rPr>
              <w:t>CAT M1/NB1:</w:t>
            </w:r>
          </w:p>
          <w:p w14:paraId="3FFC1DF5" w14:textId="77777777" w:rsidR="0007765B" w:rsidRDefault="00B61FE8" w:rsidP="00B719F1">
            <w:pPr>
              <w:pStyle w:val="Pa9"/>
              <w:spacing w:line="276" w:lineRule="auto"/>
              <w:ind w:right="-108"/>
              <w:jc w:val="both"/>
              <w:rPr>
                <w:rFonts w:ascii="Trebuchet MS" w:hAnsi="Trebuchet MS" w:cs="DTL Argo T Light"/>
                <w:color w:val="000000"/>
                <w:sz w:val="22"/>
                <w:szCs w:val="22"/>
              </w:rPr>
            </w:pPr>
            <w:r w:rsidRPr="00B61FE8">
              <w:rPr>
                <w:rFonts w:ascii="Trebuchet MS" w:hAnsi="Trebuchet MS" w:cs="DTL Argo T Light"/>
                <w:color w:val="000000"/>
                <w:sz w:val="22"/>
                <w:szCs w:val="22"/>
              </w:rPr>
              <w:t xml:space="preserve">B1/B2/B3/B4/B5/B8/B12/B13/B18/B19/B20/B26/B28 </w:t>
            </w:r>
          </w:p>
          <w:p w14:paraId="4616230F" w14:textId="77777777" w:rsidR="0007765B" w:rsidRDefault="00B61FE8" w:rsidP="00B719F1">
            <w:pPr>
              <w:pStyle w:val="Pa9"/>
              <w:spacing w:line="276" w:lineRule="auto"/>
              <w:ind w:right="-108"/>
              <w:jc w:val="both"/>
              <w:rPr>
                <w:rFonts w:ascii="Trebuchet MS" w:hAnsi="Trebuchet MS" w:cs="DTL Argo T Light"/>
                <w:color w:val="000000"/>
                <w:sz w:val="22"/>
                <w:szCs w:val="22"/>
              </w:rPr>
            </w:pPr>
            <w:r w:rsidRPr="00B61FE8">
              <w:rPr>
                <w:rFonts w:ascii="Trebuchet MS" w:hAnsi="Trebuchet MS" w:cs="DTL Argo T Light"/>
                <w:color w:val="000000"/>
                <w:sz w:val="22"/>
                <w:szCs w:val="22"/>
              </w:rPr>
              <w:t>EGPRS:</w:t>
            </w:r>
          </w:p>
          <w:p w14:paraId="5A4BD53B" w14:textId="77777777" w:rsidR="00B61FE8" w:rsidRPr="00B61FE8" w:rsidRDefault="00B61FE8" w:rsidP="00B719F1">
            <w:pPr>
              <w:pStyle w:val="Pa9"/>
              <w:spacing w:line="276" w:lineRule="auto"/>
              <w:ind w:right="-108"/>
              <w:jc w:val="both"/>
              <w:rPr>
                <w:rFonts w:ascii="Trebuchet MS" w:hAnsi="Trebuchet MS" w:cs="DTL Argo T Light"/>
                <w:color w:val="000000"/>
                <w:sz w:val="22"/>
                <w:szCs w:val="22"/>
              </w:rPr>
            </w:pPr>
            <w:r w:rsidRPr="00B61FE8">
              <w:rPr>
                <w:rFonts w:ascii="Trebuchet MS" w:hAnsi="Trebuchet MS" w:cs="DTL Argo T Light"/>
                <w:color w:val="000000"/>
                <w:sz w:val="22"/>
                <w:szCs w:val="22"/>
              </w:rPr>
              <w:t>850/900/1800/1900MHz</w:t>
            </w:r>
          </w:p>
        </w:tc>
      </w:tr>
      <w:tr w:rsidR="00B61FE8" w:rsidRPr="00AF05BF" w14:paraId="2CBEA79E" w14:textId="77777777" w:rsidTr="00B61FE8">
        <w:trPr>
          <w:trHeight w:val="194"/>
        </w:trPr>
        <w:tc>
          <w:tcPr>
            <w:tcW w:w="2977" w:type="dxa"/>
            <w:tcBorders>
              <w:left w:val="nil"/>
            </w:tcBorders>
          </w:tcPr>
          <w:p w14:paraId="7B7F05C1" w14:textId="77777777" w:rsidR="00B61FE8" w:rsidRPr="00B61FE8" w:rsidRDefault="00B61FE8" w:rsidP="00B719F1">
            <w:pPr>
              <w:pStyle w:val="Pa7"/>
              <w:spacing w:line="276" w:lineRule="auto"/>
              <w:ind w:hanging="108"/>
              <w:rPr>
                <w:rFonts w:ascii="Trebuchet MS" w:hAnsi="Trebuchet MS" w:cs="DTL Argo T"/>
                <w:bCs/>
                <w:color w:val="000000"/>
                <w:sz w:val="22"/>
                <w:szCs w:val="22"/>
              </w:rPr>
            </w:pPr>
            <w:r w:rsidRPr="00B61FE8">
              <w:rPr>
                <w:rFonts w:ascii="Trebuchet MS" w:hAnsi="Trebuchet MS" w:cs="DTL Argo T"/>
                <w:bCs/>
                <w:color w:val="000000"/>
                <w:sz w:val="22"/>
                <w:szCs w:val="22"/>
              </w:rPr>
              <w:t>Certifications:</w:t>
            </w:r>
          </w:p>
        </w:tc>
        <w:tc>
          <w:tcPr>
            <w:tcW w:w="6378" w:type="dxa"/>
            <w:tcBorders>
              <w:right w:val="nil"/>
            </w:tcBorders>
          </w:tcPr>
          <w:p w14:paraId="530CCA6D" w14:textId="59189586" w:rsidR="00B61FE8" w:rsidRPr="00B61FE8" w:rsidRDefault="00F8244F" w:rsidP="00B719F1">
            <w:pPr>
              <w:pStyle w:val="Pa9"/>
              <w:spacing w:line="276" w:lineRule="auto"/>
              <w:ind w:right="-108"/>
              <w:jc w:val="both"/>
              <w:rPr>
                <w:rFonts w:ascii="Trebuchet MS" w:hAnsi="Trebuchet MS" w:cs="DTL Argo T Light"/>
                <w:color w:val="000000"/>
                <w:sz w:val="22"/>
                <w:szCs w:val="22"/>
                <w:lang w:val="en-GB"/>
              </w:rPr>
            </w:pPr>
            <w:r w:rsidRPr="00F8244F">
              <w:rPr>
                <w:rFonts w:ascii="Trebuchet MS" w:hAnsi="Trebuchet MS" w:cs="DTL Argo T Light"/>
                <w:color w:val="000000"/>
                <w:sz w:val="22"/>
                <w:szCs w:val="22"/>
                <w:lang w:val="en-GB"/>
              </w:rPr>
              <w:t>FCC, IC, CE, PTCRB, RCM, ANATEL, MIC, MOC, INDOTEL, CONATEL, RTCA/DO-160G Compliant</w:t>
            </w:r>
          </w:p>
        </w:tc>
      </w:tr>
      <w:tr w:rsidR="00B61FE8" w:rsidRPr="00AF05BF" w14:paraId="6466205B" w14:textId="77777777" w:rsidTr="00B61FE8">
        <w:trPr>
          <w:trHeight w:val="194"/>
        </w:trPr>
        <w:tc>
          <w:tcPr>
            <w:tcW w:w="2977" w:type="dxa"/>
            <w:tcBorders>
              <w:left w:val="nil"/>
            </w:tcBorders>
          </w:tcPr>
          <w:p w14:paraId="29312115" w14:textId="77777777" w:rsidR="00B61FE8" w:rsidRPr="00B61FE8" w:rsidRDefault="00B61FE8" w:rsidP="00B719F1">
            <w:pPr>
              <w:pStyle w:val="Pa7"/>
              <w:spacing w:line="276" w:lineRule="auto"/>
              <w:ind w:hanging="108"/>
              <w:rPr>
                <w:rFonts w:ascii="Trebuchet MS" w:hAnsi="Trebuchet MS" w:cs="DTL Argo T"/>
                <w:bCs/>
                <w:color w:val="000000"/>
                <w:sz w:val="22"/>
                <w:szCs w:val="22"/>
              </w:rPr>
            </w:pPr>
            <w:r w:rsidRPr="00B61FE8">
              <w:rPr>
                <w:rFonts w:ascii="Trebuchet MS" w:hAnsi="Trebuchet MS" w:cs="DTL Argo T"/>
                <w:bCs/>
                <w:color w:val="000000"/>
                <w:sz w:val="22"/>
                <w:szCs w:val="22"/>
              </w:rPr>
              <w:t>Device Storage:</w:t>
            </w:r>
          </w:p>
        </w:tc>
        <w:tc>
          <w:tcPr>
            <w:tcW w:w="6378" w:type="dxa"/>
            <w:tcBorders>
              <w:right w:val="nil"/>
            </w:tcBorders>
          </w:tcPr>
          <w:p w14:paraId="07124ECF" w14:textId="4B1C7AEE" w:rsidR="00F8244F" w:rsidRPr="00F8244F" w:rsidRDefault="00B61FE8" w:rsidP="00F8244F">
            <w:pPr>
              <w:pStyle w:val="Pa9"/>
              <w:spacing w:line="276" w:lineRule="auto"/>
              <w:ind w:right="-108"/>
              <w:jc w:val="both"/>
              <w:rPr>
                <w:rFonts w:ascii="Trebuchet MS" w:hAnsi="Trebuchet MS" w:cs="DTL Argo T Light"/>
                <w:color w:val="000000"/>
                <w:sz w:val="22"/>
                <w:szCs w:val="22"/>
                <w:lang w:val="en-GB"/>
              </w:rPr>
            </w:pPr>
            <w:r w:rsidRPr="00B61FE8">
              <w:rPr>
                <w:rFonts w:ascii="Trebuchet MS" w:hAnsi="Trebuchet MS" w:cs="DTL Argo T Light"/>
                <w:color w:val="000000"/>
                <w:sz w:val="22"/>
                <w:szCs w:val="22"/>
                <w:lang w:val="en-GB"/>
              </w:rPr>
              <w:t>Optimal: Below 20°C and 60% RH</w:t>
            </w:r>
          </w:p>
        </w:tc>
      </w:tr>
      <w:tr w:rsidR="00F8244F" w:rsidRPr="00AF05BF" w14:paraId="4D033783" w14:textId="77777777" w:rsidTr="00C34E6D">
        <w:trPr>
          <w:trHeight w:val="194"/>
        </w:trPr>
        <w:tc>
          <w:tcPr>
            <w:tcW w:w="2977" w:type="dxa"/>
            <w:tcBorders>
              <w:left w:val="nil"/>
            </w:tcBorders>
          </w:tcPr>
          <w:p w14:paraId="72DCEA9F" w14:textId="28F64C21" w:rsidR="00F8244F" w:rsidRPr="00B61FE8" w:rsidRDefault="00F8244F" w:rsidP="00C34E6D">
            <w:pPr>
              <w:pStyle w:val="Pa7"/>
              <w:spacing w:line="276" w:lineRule="auto"/>
              <w:ind w:hanging="108"/>
              <w:rPr>
                <w:rFonts w:ascii="Trebuchet MS" w:hAnsi="Trebuchet MS" w:cs="DTL Argo T"/>
                <w:bCs/>
                <w:color w:val="000000"/>
                <w:sz w:val="22"/>
                <w:szCs w:val="22"/>
              </w:rPr>
            </w:pPr>
            <w:r w:rsidRPr="00F8244F">
              <w:rPr>
                <w:rFonts w:ascii="Trebuchet MS" w:hAnsi="Trebuchet MS" w:cs="DTL Argo T"/>
                <w:bCs/>
                <w:color w:val="000000"/>
                <w:sz w:val="22"/>
                <w:szCs w:val="22"/>
              </w:rPr>
              <w:t>In-Use Life:</w:t>
            </w:r>
          </w:p>
        </w:tc>
        <w:tc>
          <w:tcPr>
            <w:tcW w:w="6378" w:type="dxa"/>
            <w:tcBorders>
              <w:right w:val="nil"/>
            </w:tcBorders>
          </w:tcPr>
          <w:p w14:paraId="2021D55E" w14:textId="50E3CBB7" w:rsidR="00F8244F" w:rsidRPr="00B61FE8" w:rsidRDefault="00AF05BF" w:rsidP="00C34E6D">
            <w:pPr>
              <w:pStyle w:val="Pa9"/>
              <w:spacing w:line="276" w:lineRule="auto"/>
              <w:ind w:right="-108"/>
              <w:jc w:val="both"/>
              <w:rPr>
                <w:rFonts w:ascii="Trebuchet MS" w:hAnsi="Trebuchet MS" w:cs="DTL Argo T Light"/>
                <w:color w:val="000000"/>
                <w:sz w:val="22"/>
                <w:szCs w:val="22"/>
                <w:lang w:val="en-GB"/>
              </w:rPr>
            </w:pPr>
            <w:r w:rsidRPr="00AF05BF">
              <w:rPr>
                <w:rFonts w:ascii="Trebuchet MS" w:hAnsi="Trebuchet MS" w:cs="DTL Argo T Light"/>
                <w:color w:val="000000"/>
                <w:sz w:val="22"/>
                <w:szCs w:val="22"/>
                <w:lang w:val="en-GB"/>
              </w:rPr>
              <w:t>Tri-mode with up to 20 days of operation, 6-minute measurements reported at 18-minute intervals</w:t>
            </w:r>
          </w:p>
        </w:tc>
      </w:tr>
      <w:tr w:rsidR="00F8244F" w:rsidRPr="00CE17FB" w14:paraId="29AFF39A" w14:textId="77777777" w:rsidTr="00C34E6D">
        <w:trPr>
          <w:trHeight w:val="194"/>
        </w:trPr>
        <w:tc>
          <w:tcPr>
            <w:tcW w:w="2977" w:type="dxa"/>
            <w:tcBorders>
              <w:left w:val="nil"/>
            </w:tcBorders>
          </w:tcPr>
          <w:p w14:paraId="0F75778E" w14:textId="7974343F" w:rsidR="00F8244F" w:rsidRPr="00B61FE8" w:rsidRDefault="00F8244F" w:rsidP="00C34E6D">
            <w:pPr>
              <w:pStyle w:val="Pa7"/>
              <w:spacing w:line="276" w:lineRule="auto"/>
              <w:ind w:hanging="108"/>
              <w:rPr>
                <w:rFonts w:ascii="Trebuchet MS" w:hAnsi="Trebuchet MS" w:cs="DTL Argo T"/>
                <w:bCs/>
                <w:color w:val="000000"/>
                <w:sz w:val="22"/>
                <w:szCs w:val="22"/>
              </w:rPr>
            </w:pPr>
            <w:r w:rsidRPr="00F8244F">
              <w:rPr>
                <w:rFonts w:ascii="Trebuchet MS" w:hAnsi="Trebuchet MS" w:cs="DTL Argo T"/>
                <w:bCs/>
                <w:color w:val="000000"/>
                <w:sz w:val="22"/>
                <w:szCs w:val="22"/>
              </w:rPr>
              <w:lastRenderedPageBreak/>
              <w:t>IP Rating:</w:t>
            </w:r>
          </w:p>
        </w:tc>
        <w:tc>
          <w:tcPr>
            <w:tcW w:w="6378" w:type="dxa"/>
            <w:tcBorders>
              <w:right w:val="nil"/>
            </w:tcBorders>
          </w:tcPr>
          <w:p w14:paraId="287849B2" w14:textId="6178CE80" w:rsidR="00F8244F" w:rsidRPr="00B61FE8" w:rsidRDefault="00F8244F" w:rsidP="00C34E6D">
            <w:pPr>
              <w:pStyle w:val="Pa9"/>
              <w:spacing w:line="276" w:lineRule="auto"/>
              <w:ind w:right="-108"/>
              <w:jc w:val="both"/>
              <w:rPr>
                <w:rFonts w:ascii="Trebuchet MS" w:hAnsi="Trebuchet MS" w:cs="DTL Argo T Light"/>
                <w:color w:val="000000"/>
                <w:sz w:val="22"/>
                <w:szCs w:val="22"/>
                <w:lang w:val="en-GB"/>
              </w:rPr>
            </w:pPr>
            <w:r w:rsidRPr="00F8244F">
              <w:rPr>
                <w:rFonts w:ascii="Trebuchet MS" w:hAnsi="Trebuchet MS" w:cs="DTL Argo T Light"/>
                <w:color w:val="000000"/>
                <w:sz w:val="22"/>
                <w:szCs w:val="22"/>
                <w:lang w:val="en-GB"/>
              </w:rPr>
              <w:t>IP44</w:t>
            </w:r>
          </w:p>
        </w:tc>
      </w:tr>
      <w:tr w:rsidR="00F8244F" w:rsidRPr="00CE17FB" w14:paraId="1AD54C71" w14:textId="77777777" w:rsidTr="00C34E6D">
        <w:trPr>
          <w:trHeight w:val="194"/>
        </w:trPr>
        <w:tc>
          <w:tcPr>
            <w:tcW w:w="2977" w:type="dxa"/>
            <w:tcBorders>
              <w:left w:val="nil"/>
            </w:tcBorders>
          </w:tcPr>
          <w:p w14:paraId="5E212ECA" w14:textId="58BFB598" w:rsidR="00F8244F" w:rsidRPr="00B61FE8" w:rsidRDefault="00F8244F" w:rsidP="00C34E6D">
            <w:pPr>
              <w:pStyle w:val="Pa7"/>
              <w:spacing w:line="276" w:lineRule="auto"/>
              <w:ind w:hanging="108"/>
              <w:rPr>
                <w:rFonts w:ascii="Trebuchet MS" w:hAnsi="Trebuchet MS" w:cs="DTL Argo T"/>
                <w:bCs/>
                <w:color w:val="000000"/>
                <w:sz w:val="22"/>
                <w:szCs w:val="22"/>
              </w:rPr>
            </w:pPr>
            <w:r w:rsidRPr="00F8244F">
              <w:rPr>
                <w:rFonts w:ascii="Trebuchet MS" w:hAnsi="Trebuchet MS" w:cs="DTL Argo T"/>
                <w:bCs/>
                <w:color w:val="000000"/>
                <w:sz w:val="22"/>
                <w:szCs w:val="22"/>
              </w:rPr>
              <w:t>Light Sensor Sensitivity:</w:t>
            </w:r>
          </w:p>
        </w:tc>
        <w:tc>
          <w:tcPr>
            <w:tcW w:w="6378" w:type="dxa"/>
            <w:tcBorders>
              <w:right w:val="nil"/>
            </w:tcBorders>
          </w:tcPr>
          <w:p w14:paraId="3A0CDF0A" w14:textId="0F99BC51" w:rsidR="00F8244F" w:rsidRPr="00B61FE8" w:rsidRDefault="00F8244F" w:rsidP="00C34E6D">
            <w:pPr>
              <w:pStyle w:val="Pa9"/>
              <w:spacing w:line="276" w:lineRule="auto"/>
              <w:ind w:right="-108"/>
              <w:jc w:val="both"/>
              <w:rPr>
                <w:rFonts w:ascii="Trebuchet MS" w:hAnsi="Trebuchet MS" w:cs="DTL Argo T Light"/>
                <w:color w:val="000000"/>
                <w:sz w:val="22"/>
                <w:szCs w:val="22"/>
                <w:lang w:val="en-GB"/>
              </w:rPr>
            </w:pPr>
            <w:r w:rsidRPr="00F8244F">
              <w:rPr>
                <w:rFonts w:ascii="Trebuchet MS" w:hAnsi="Trebuchet MS" w:cs="DTL Argo T Light"/>
                <w:color w:val="000000"/>
                <w:sz w:val="22"/>
                <w:szCs w:val="22"/>
                <w:lang w:val="en-GB"/>
              </w:rPr>
              <w:t>±0</w:t>
            </w:r>
            <w:r>
              <w:rPr>
                <w:rFonts w:ascii="Trebuchet MS" w:hAnsi="Trebuchet MS" w:cs="DTL Argo T Light"/>
                <w:color w:val="000000"/>
                <w:sz w:val="22"/>
                <w:szCs w:val="22"/>
                <w:lang w:val="en-GB"/>
              </w:rPr>
              <w:t>,</w:t>
            </w:r>
            <w:r w:rsidRPr="00F8244F">
              <w:rPr>
                <w:rFonts w:ascii="Trebuchet MS" w:hAnsi="Trebuchet MS" w:cs="DTL Argo T Light"/>
                <w:color w:val="000000"/>
                <w:sz w:val="22"/>
                <w:szCs w:val="22"/>
                <w:lang w:val="en-GB"/>
              </w:rPr>
              <w:t>5 Lux, minimum detectable 1</w:t>
            </w:r>
            <w:r>
              <w:rPr>
                <w:rFonts w:ascii="Trebuchet MS" w:hAnsi="Trebuchet MS" w:cs="DTL Argo T Light"/>
                <w:color w:val="000000"/>
                <w:sz w:val="22"/>
                <w:szCs w:val="22"/>
                <w:lang w:val="en-GB"/>
              </w:rPr>
              <w:t>,</w:t>
            </w:r>
            <w:r w:rsidRPr="00F8244F">
              <w:rPr>
                <w:rFonts w:ascii="Trebuchet MS" w:hAnsi="Trebuchet MS" w:cs="DTL Argo T Light"/>
                <w:color w:val="000000"/>
                <w:sz w:val="22"/>
                <w:szCs w:val="22"/>
                <w:lang w:val="en-GB"/>
              </w:rPr>
              <w:t>0 Lux</w:t>
            </w:r>
          </w:p>
        </w:tc>
      </w:tr>
      <w:tr w:rsidR="00F8244F" w:rsidRPr="00CE17FB" w14:paraId="2E868693" w14:textId="77777777" w:rsidTr="00C34E6D">
        <w:trPr>
          <w:trHeight w:val="194"/>
        </w:trPr>
        <w:tc>
          <w:tcPr>
            <w:tcW w:w="2977" w:type="dxa"/>
            <w:tcBorders>
              <w:left w:val="nil"/>
            </w:tcBorders>
          </w:tcPr>
          <w:p w14:paraId="03E23B4F" w14:textId="2FF9E02E" w:rsidR="00F8244F" w:rsidRPr="00B61FE8" w:rsidRDefault="00F8244F" w:rsidP="00C34E6D">
            <w:pPr>
              <w:pStyle w:val="Pa7"/>
              <w:spacing w:line="276" w:lineRule="auto"/>
              <w:ind w:hanging="108"/>
              <w:rPr>
                <w:rFonts w:ascii="Trebuchet MS" w:hAnsi="Trebuchet MS" w:cs="DTL Argo T"/>
                <w:bCs/>
                <w:color w:val="000000"/>
                <w:sz w:val="22"/>
                <w:szCs w:val="22"/>
              </w:rPr>
            </w:pPr>
            <w:r w:rsidRPr="00F8244F">
              <w:rPr>
                <w:rFonts w:ascii="Trebuchet MS" w:hAnsi="Trebuchet MS" w:cs="DTL Argo T"/>
                <w:bCs/>
                <w:color w:val="000000"/>
                <w:sz w:val="22"/>
                <w:szCs w:val="22"/>
              </w:rPr>
              <w:t>Oversight Dashboard:</w:t>
            </w:r>
          </w:p>
        </w:tc>
        <w:tc>
          <w:tcPr>
            <w:tcW w:w="6378" w:type="dxa"/>
            <w:tcBorders>
              <w:right w:val="nil"/>
            </w:tcBorders>
          </w:tcPr>
          <w:p w14:paraId="1909F847" w14:textId="601ACBC3" w:rsidR="00F8244F" w:rsidRPr="00B61FE8" w:rsidRDefault="00F8244F" w:rsidP="00C34E6D">
            <w:pPr>
              <w:pStyle w:val="Pa9"/>
              <w:spacing w:line="276" w:lineRule="auto"/>
              <w:ind w:right="-108"/>
              <w:jc w:val="both"/>
              <w:rPr>
                <w:rFonts w:ascii="Trebuchet MS" w:hAnsi="Trebuchet MS" w:cs="DTL Argo T Light"/>
                <w:color w:val="000000"/>
                <w:sz w:val="22"/>
                <w:szCs w:val="22"/>
                <w:lang w:val="en-GB"/>
              </w:rPr>
            </w:pPr>
            <w:r w:rsidRPr="00F8244F">
              <w:rPr>
                <w:rFonts w:ascii="Trebuchet MS" w:hAnsi="Trebuchet MS" w:cs="DTL Argo T Light"/>
                <w:color w:val="000000"/>
                <w:sz w:val="22"/>
                <w:szCs w:val="22"/>
                <w:lang w:val="en-GB"/>
              </w:rPr>
              <w:t>Emerson.com/Oversight</w:t>
            </w:r>
          </w:p>
        </w:tc>
      </w:tr>
      <w:tr w:rsidR="00B61FE8" w:rsidRPr="00CE17FB" w14:paraId="46939CD5" w14:textId="77777777" w:rsidTr="00B61FE8">
        <w:trPr>
          <w:trHeight w:val="194"/>
        </w:trPr>
        <w:tc>
          <w:tcPr>
            <w:tcW w:w="2977" w:type="dxa"/>
            <w:tcBorders>
              <w:left w:val="nil"/>
            </w:tcBorders>
          </w:tcPr>
          <w:p w14:paraId="3CF43600" w14:textId="0BCBC279" w:rsidR="00B61FE8" w:rsidRPr="00B61FE8" w:rsidRDefault="00F8244F" w:rsidP="00B719F1">
            <w:pPr>
              <w:pStyle w:val="Pa7"/>
              <w:spacing w:line="276" w:lineRule="auto"/>
              <w:ind w:hanging="108"/>
              <w:rPr>
                <w:rFonts w:ascii="Trebuchet MS" w:hAnsi="Trebuchet MS" w:cs="DTL Argo T"/>
                <w:bCs/>
                <w:color w:val="000000"/>
                <w:sz w:val="22"/>
                <w:szCs w:val="22"/>
              </w:rPr>
            </w:pPr>
            <w:proofErr w:type="spellStart"/>
            <w:r w:rsidRPr="00F8244F">
              <w:rPr>
                <w:rFonts w:ascii="Trebuchet MS" w:hAnsi="Trebuchet MS" w:cs="DTL Argo T"/>
                <w:bCs/>
                <w:color w:val="000000"/>
                <w:sz w:val="22"/>
                <w:szCs w:val="22"/>
              </w:rPr>
              <w:t>Recycle</w:t>
            </w:r>
            <w:proofErr w:type="spellEnd"/>
            <w:r w:rsidRPr="00F8244F">
              <w:rPr>
                <w:rFonts w:ascii="Trebuchet MS" w:hAnsi="Trebuchet MS" w:cs="DTL Argo T"/>
                <w:bCs/>
                <w:color w:val="000000"/>
                <w:sz w:val="22"/>
                <w:szCs w:val="22"/>
              </w:rPr>
              <w:t xml:space="preserve"> Options:</w:t>
            </w:r>
          </w:p>
        </w:tc>
        <w:tc>
          <w:tcPr>
            <w:tcW w:w="6378" w:type="dxa"/>
            <w:tcBorders>
              <w:right w:val="nil"/>
            </w:tcBorders>
          </w:tcPr>
          <w:p w14:paraId="7FC869E6" w14:textId="600DD60B" w:rsidR="00B61FE8" w:rsidRPr="00B61FE8" w:rsidRDefault="00F8244F" w:rsidP="00B719F1">
            <w:pPr>
              <w:pStyle w:val="Pa9"/>
              <w:spacing w:line="276" w:lineRule="auto"/>
              <w:ind w:right="-108"/>
              <w:jc w:val="both"/>
              <w:rPr>
                <w:rFonts w:ascii="Trebuchet MS" w:hAnsi="Trebuchet MS" w:cs="DTL Argo T Light"/>
                <w:color w:val="000000"/>
                <w:sz w:val="22"/>
                <w:szCs w:val="22"/>
                <w:lang w:val="en-GB"/>
              </w:rPr>
            </w:pPr>
            <w:r w:rsidRPr="00F8244F">
              <w:rPr>
                <w:rFonts w:ascii="Trebuchet MS" w:hAnsi="Trebuchet MS" w:cs="DTL Argo T Light"/>
                <w:color w:val="000000"/>
                <w:sz w:val="22"/>
                <w:szCs w:val="22"/>
                <w:lang w:val="en-GB"/>
              </w:rPr>
              <w:t>GO GreenSense™ program</w:t>
            </w:r>
          </w:p>
        </w:tc>
      </w:tr>
      <w:tr w:rsidR="00B61FE8" w:rsidRPr="00AF05BF" w14:paraId="58B92B97" w14:textId="77777777" w:rsidTr="00216998">
        <w:trPr>
          <w:trHeight w:val="194"/>
        </w:trPr>
        <w:tc>
          <w:tcPr>
            <w:tcW w:w="2977" w:type="dxa"/>
            <w:tcBorders>
              <w:left w:val="nil"/>
              <w:bottom w:val="nil"/>
            </w:tcBorders>
          </w:tcPr>
          <w:p w14:paraId="27F47005" w14:textId="398D5C77" w:rsidR="00B61FE8" w:rsidRPr="00B61FE8" w:rsidRDefault="00F8244F" w:rsidP="00B719F1">
            <w:pPr>
              <w:pStyle w:val="Pa7"/>
              <w:spacing w:line="276" w:lineRule="auto"/>
              <w:ind w:hanging="108"/>
              <w:rPr>
                <w:rFonts w:ascii="Trebuchet MS" w:hAnsi="Trebuchet MS" w:cs="DTL Argo T"/>
                <w:bCs/>
                <w:color w:val="000000"/>
                <w:sz w:val="22"/>
                <w:szCs w:val="22"/>
              </w:rPr>
            </w:pPr>
            <w:proofErr w:type="spellStart"/>
            <w:r w:rsidRPr="00F8244F">
              <w:rPr>
                <w:rFonts w:ascii="Trebuchet MS" w:hAnsi="Trebuchet MS" w:cs="DTL Argo T"/>
                <w:bCs/>
                <w:color w:val="000000"/>
                <w:sz w:val="22"/>
                <w:szCs w:val="22"/>
              </w:rPr>
              <w:t>Shelf</w:t>
            </w:r>
            <w:proofErr w:type="spellEnd"/>
            <w:r w:rsidRPr="00F8244F">
              <w:rPr>
                <w:rFonts w:ascii="Trebuchet MS" w:hAnsi="Trebuchet MS" w:cs="DTL Argo T"/>
                <w:bCs/>
                <w:color w:val="000000"/>
                <w:sz w:val="22"/>
                <w:szCs w:val="22"/>
              </w:rPr>
              <w:t xml:space="preserve"> Life:</w:t>
            </w:r>
          </w:p>
        </w:tc>
        <w:tc>
          <w:tcPr>
            <w:tcW w:w="6378" w:type="dxa"/>
            <w:tcBorders>
              <w:bottom w:val="nil"/>
              <w:right w:val="nil"/>
            </w:tcBorders>
          </w:tcPr>
          <w:p w14:paraId="677A4515" w14:textId="12E16994" w:rsidR="00B719F1" w:rsidRPr="00B719F1" w:rsidRDefault="00F8244F" w:rsidP="00B719F1">
            <w:pPr>
              <w:pStyle w:val="Pa9"/>
              <w:spacing w:line="276" w:lineRule="auto"/>
              <w:ind w:right="-108"/>
              <w:jc w:val="both"/>
              <w:rPr>
                <w:rFonts w:ascii="Trebuchet MS" w:hAnsi="Trebuchet MS" w:cs="DTL Argo T Light"/>
                <w:color w:val="000000"/>
                <w:sz w:val="22"/>
                <w:szCs w:val="22"/>
                <w:lang w:val="en-GB"/>
              </w:rPr>
            </w:pPr>
            <w:r w:rsidRPr="00F8244F">
              <w:rPr>
                <w:rFonts w:ascii="Trebuchet MS" w:hAnsi="Trebuchet MS" w:cs="DTL Argo T Light"/>
                <w:color w:val="000000"/>
                <w:sz w:val="22"/>
                <w:szCs w:val="22"/>
                <w:lang w:val="en-GB"/>
              </w:rPr>
              <w:t xml:space="preserve">Shipped with a minimum in-use and shelf life of approximately 6 months. Please check the “Activate </w:t>
            </w:r>
            <w:proofErr w:type="gramStart"/>
            <w:r w:rsidRPr="00F8244F">
              <w:rPr>
                <w:rFonts w:ascii="Trebuchet MS" w:hAnsi="Trebuchet MS" w:cs="DTL Argo T Light"/>
                <w:color w:val="000000"/>
                <w:sz w:val="22"/>
                <w:szCs w:val="22"/>
                <w:lang w:val="en-GB"/>
              </w:rPr>
              <w:t>By</w:t>
            </w:r>
            <w:proofErr w:type="gramEnd"/>
            <w:r w:rsidRPr="00F8244F">
              <w:rPr>
                <w:rFonts w:ascii="Trebuchet MS" w:hAnsi="Trebuchet MS" w:cs="DTL Argo T Light"/>
                <w:color w:val="000000"/>
                <w:sz w:val="22"/>
                <w:szCs w:val="22"/>
                <w:lang w:val="en-GB"/>
              </w:rPr>
              <w:t xml:space="preserve"> Date” on the product box and follow a first-in-first out process.</w:t>
            </w:r>
          </w:p>
        </w:tc>
      </w:tr>
      <w:tr w:rsidR="00F8244F" w:rsidRPr="00AF05BF" w14:paraId="0BF389E4" w14:textId="77777777" w:rsidTr="00216998">
        <w:trPr>
          <w:trHeight w:val="194"/>
        </w:trPr>
        <w:tc>
          <w:tcPr>
            <w:tcW w:w="2977" w:type="dxa"/>
            <w:tcBorders>
              <w:left w:val="nil"/>
              <w:bottom w:val="nil"/>
            </w:tcBorders>
          </w:tcPr>
          <w:p w14:paraId="5B3F4EA1" w14:textId="0E1F3496" w:rsidR="00F8244F" w:rsidRPr="00F8244F" w:rsidRDefault="00F8244F" w:rsidP="00B719F1">
            <w:pPr>
              <w:pStyle w:val="Pa7"/>
              <w:spacing w:line="276" w:lineRule="auto"/>
              <w:ind w:hanging="108"/>
              <w:rPr>
                <w:rFonts w:ascii="Trebuchet MS" w:hAnsi="Trebuchet MS" w:cs="DTL Argo T"/>
                <w:bCs/>
                <w:color w:val="000000"/>
                <w:sz w:val="22"/>
                <w:szCs w:val="22"/>
              </w:rPr>
            </w:pPr>
            <w:r w:rsidRPr="00F8244F">
              <w:rPr>
                <w:rFonts w:ascii="Trebuchet MS" w:hAnsi="Trebuchet MS" w:cs="DTL Argo T"/>
                <w:bCs/>
                <w:color w:val="000000"/>
                <w:sz w:val="22"/>
                <w:szCs w:val="22"/>
              </w:rPr>
              <w:t>Size:</w:t>
            </w:r>
          </w:p>
        </w:tc>
        <w:tc>
          <w:tcPr>
            <w:tcW w:w="6378" w:type="dxa"/>
            <w:tcBorders>
              <w:bottom w:val="nil"/>
              <w:right w:val="nil"/>
            </w:tcBorders>
          </w:tcPr>
          <w:p w14:paraId="26B86B27" w14:textId="2A7D4124" w:rsidR="00F8244F" w:rsidRPr="00F8244F" w:rsidRDefault="00F8244F" w:rsidP="00B719F1">
            <w:pPr>
              <w:pStyle w:val="Pa9"/>
              <w:spacing w:line="276" w:lineRule="auto"/>
              <w:ind w:right="-108"/>
              <w:jc w:val="both"/>
              <w:rPr>
                <w:rFonts w:ascii="Trebuchet MS" w:hAnsi="Trebuchet MS" w:cs="DTL Argo T Light"/>
                <w:color w:val="000000"/>
                <w:sz w:val="22"/>
                <w:szCs w:val="22"/>
                <w:lang w:val="de-DE"/>
              </w:rPr>
            </w:pPr>
            <w:r>
              <w:rPr>
                <w:rFonts w:ascii="Trebuchet MS" w:hAnsi="Trebuchet MS" w:cs="DTL Argo T Light"/>
                <w:color w:val="000000"/>
                <w:sz w:val="22"/>
                <w:szCs w:val="22"/>
                <w:lang w:val="de-DE"/>
              </w:rPr>
              <w:t>80</w:t>
            </w:r>
            <w:r w:rsidRPr="0007765B">
              <w:rPr>
                <w:rFonts w:ascii="Trebuchet MS" w:hAnsi="Trebuchet MS" w:cs="DTL Argo T Light"/>
                <w:color w:val="000000"/>
                <w:sz w:val="22"/>
                <w:szCs w:val="22"/>
                <w:lang w:val="de-DE"/>
              </w:rPr>
              <w:t xml:space="preserve"> mm x </w:t>
            </w:r>
            <w:r>
              <w:rPr>
                <w:rFonts w:ascii="Trebuchet MS" w:hAnsi="Trebuchet MS" w:cs="DTL Argo T Light"/>
                <w:color w:val="000000"/>
                <w:sz w:val="22"/>
                <w:szCs w:val="22"/>
                <w:lang w:val="de-DE"/>
              </w:rPr>
              <w:t>63</w:t>
            </w:r>
            <w:r w:rsidRPr="0007765B">
              <w:rPr>
                <w:rFonts w:ascii="Trebuchet MS" w:hAnsi="Trebuchet MS" w:cs="DTL Argo T Light"/>
                <w:color w:val="000000"/>
                <w:sz w:val="22"/>
                <w:szCs w:val="22"/>
                <w:lang w:val="de-DE"/>
              </w:rPr>
              <w:t xml:space="preserve"> mm x </w:t>
            </w:r>
            <w:r>
              <w:rPr>
                <w:rFonts w:ascii="Trebuchet MS" w:hAnsi="Trebuchet MS" w:cs="DTL Argo T Light"/>
                <w:color w:val="000000"/>
                <w:sz w:val="22"/>
                <w:szCs w:val="22"/>
                <w:lang w:val="de-DE"/>
              </w:rPr>
              <w:t>28</w:t>
            </w:r>
            <w:r w:rsidRPr="0007765B">
              <w:rPr>
                <w:rFonts w:ascii="Trebuchet MS" w:hAnsi="Trebuchet MS" w:cs="DTL Argo T Light"/>
                <w:color w:val="000000"/>
                <w:sz w:val="22"/>
                <w:szCs w:val="22"/>
                <w:lang w:val="de-DE"/>
              </w:rPr>
              <w:t xml:space="preserve"> mm (3</w:t>
            </w:r>
            <w:r>
              <w:rPr>
                <w:rFonts w:ascii="Trebuchet MS" w:hAnsi="Trebuchet MS" w:cs="DTL Argo T Light"/>
                <w:color w:val="000000"/>
                <w:sz w:val="22"/>
                <w:szCs w:val="22"/>
                <w:lang w:val="de-DE"/>
              </w:rPr>
              <w:t>,2</w:t>
            </w:r>
            <w:r w:rsidRPr="0007765B">
              <w:rPr>
                <w:rFonts w:ascii="Trebuchet MS" w:hAnsi="Trebuchet MS" w:cs="DTL Argo T Light"/>
                <w:color w:val="000000"/>
                <w:sz w:val="22"/>
                <w:szCs w:val="22"/>
                <w:lang w:val="de-DE"/>
              </w:rPr>
              <w:t xml:space="preserve"> in x 2</w:t>
            </w:r>
            <w:r>
              <w:rPr>
                <w:rFonts w:ascii="Trebuchet MS" w:hAnsi="Trebuchet MS" w:cs="DTL Argo T Light"/>
                <w:color w:val="000000"/>
                <w:sz w:val="22"/>
                <w:szCs w:val="22"/>
                <w:lang w:val="de-DE"/>
              </w:rPr>
              <w:t>,5</w:t>
            </w:r>
            <w:r w:rsidRPr="0007765B">
              <w:rPr>
                <w:rFonts w:ascii="Trebuchet MS" w:hAnsi="Trebuchet MS" w:cs="DTL Argo T Light"/>
                <w:color w:val="000000"/>
                <w:sz w:val="22"/>
                <w:szCs w:val="22"/>
                <w:lang w:val="de-DE"/>
              </w:rPr>
              <w:t xml:space="preserve"> in x </w:t>
            </w:r>
            <w:r>
              <w:rPr>
                <w:rFonts w:ascii="Trebuchet MS" w:hAnsi="Trebuchet MS" w:cs="DTL Argo T Light"/>
                <w:color w:val="000000"/>
                <w:sz w:val="22"/>
                <w:szCs w:val="22"/>
                <w:lang w:val="de-DE"/>
              </w:rPr>
              <w:t>1,2</w:t>
            </w:r>
            <w:r w:rsidRPr="0007765B">
              <w:rPr>
                <w:rFonts w:ascii="Trebuchet MS" w:hAnsi="Trebuchet MS" w:cs="DTL Argo T Light"/>
                <w:color w:val="000000"/>
                <w:sz w:val="22"/>
                <w:szCs w:val="22"/>
                <w:lang w:val="de-DE"/>
              </w:rPr>
              <w:t xml:space="preserve"> in)</w:t>
            </w:r>
          </w:p>
        </w:tc>
      </w:tr>
      <w:tr w:rsidR="00F8244F" w:rsidRPr="00AF05BF" w14:paraId="1A49FE11" w14:textId="77777777" w:rsidTr="00216998">
        <w:trPr>
          <w:trHeight w:val="194"/>
        </w:trPr>
        <w:tc>
          <w:tcPr>
            <w:tcW w:w="2977" w:type="dxa"/>
            <w:tcBorders>
              <w:left w:val="nil"/>
              <w:bottom w:val="nil"/>
            </w:tcBorders>
          </w:tcPr>
          <w:p w14:paraId="5EE47F66" w14:textId="4B6D6E14" w:rsidR="00F8244F" w:rsidRPr="00F8244F" w:rsidRDefault="00F8244F" w:rsidP="00F8244F">
            <w:pPr>
              <w:pStyle w:val="Pa7"/>
              <w:spacing w:line="276" w:lineRule="auto"/>
              <w:ind w:hanging="108"/>
              <w:rPr>
                <w:rFonts w:ascii="Trebuchet MS" w:hAnsi="Trebuchet MS" w:cs="DTL Argo T"/>
                <w:bCs/>
                <w:color w:val="000000"/>
                <w:sz w:val="22"/>
                <w:szCs w:val="22"/>
              </w:rPr>
            </w:pPr>
            <w:r w:rsidRPr="00F8244F">
              <w:rPr>
                <w:rFonts w:ascii="Trebuchet MS" w:hAnsi="Trebuchet MS" w:cs="DTL Argo T"/>
                <w:bCs/>
                <w:color w:val="000000"/>
                <w:sz w:val="22"/>
                <w:szCs w:val="22"/>
              </w:rPr>
              <w:t>Temperature Range:</w:t>
            </w:r>
          </w:p>
        </w:tc>
        <w:tc>
          <w:tcPr>
            <w:tcW w:w="6378" w:type="dxa"/>
            <w:tcBorders>
              <w:bottom w:val="nil"/>
              <w:right w:val="nil"/>
            </w:tcBorders>
          </w:tcPr>
          <w:p w14:paraId="7EF8650F" w14:textId="49886E64" w:rsidR="00F8244F" w:rsidRPr="00F8244F" w:rsidRDefault="00F8244F" w:rsidP="00B719F1">
            <w:pPr>
              <w:pStyle w:val="Pa9"/>
              <w:spacing w:line="276" w:lineRule="auto"/>
              <w:ind w:right="-108"/>
              <w:jc w:val="both"/>
              <w:rPr>
                <w:rFonts w:ascii="Trebuchet MS" w:hAnsi="Trebuchet MS" w:cs="DTL Argo T Light"/>
                <w:color w:val="000000"/>
                <w:sz w:val="22"/>
                <w:szCs w:val="22"/>
                <w:lang w:val="en-GB"/>
              </w:rPr>
            </w:pPr>
            <w:r w:rsidRPr="00F8244F">
              <w:rPr>
                <w:rFonts w:ascii="Trebuchet MS" w:hAnsi="Trebuchet MS" w:cs="DTL Argo T Light"/>
                <w:color w:val="000000"/>
                <w:sz w:val="22"/>
                <w:szCs w:val="22"/>
                <w:lang w:val="en-GB"/>
              </w:rPr>
              <w:t>-30°C to 60°C (-22°F to 140°F) operating environment</w:t>
            </w:r>
          </w:p>
        </w:tc>
      </w:tr>
      <w:tr w:rsidR="00F8244F" w:rsidRPr="00AF05BF" w14:paraId="58F9622D" w14:textId="77777777" w:rsidTr="00216998">
        <w:trPr>
          <w:trHeight w:val="194"/>
        </w:trPr>
        <w:tc>
          <w:tcPr>
            <w:tcW w:w="2977" w:type="dxa"/>
            <w:tcBorders>
              <w:left w:val="nil"/>
              <w:bottom w:val="nil"/>
            </w:tcBorders>
          </w:tcPr>
          <w:p w14:paraId="6C41A4D0" w14:textId="48FFD18E" w:rsidR="00F8244F" w:rsidRPr="00F8244F" w:rsidRDefault="00F8244F" w:rsidP="00B719F1">
            <w:pPr>
              <w:pStyle w:val="Pa7"/>
              <w:spacing w:line="276" w:lineRule="auto"/>
              <w:ind w:hanging="108"/>
              <w:rPr>
                <w:rFonts w:ascii="Trebuchet MS" w:hAnsi="Trebuchet MS" w:cs="DTL Argo T"/>
                <w:bCs/>
                <w:color w:val="000000"/>
                <w:sz w:val="22"/>
                <w:szCs w:val="22"/>
                <w:lang w:val="en-GB"/>
              </w:rPr>
            </w:pPr>
            <w:r w:rsidRPr="00F8244F">
              <w:rPr>
                <w:rFonts w:ascii="Trebuchet MS" w:hAnsi="Trebuchet MS" w:cs="DTL Argo T"/>
                <w:bCs/>
                <w:color w:val="000000"/>
                <w:sz w:val="22"/>
                <w:szCs w:val="22"/>
                <w:lang w:val="en-GB"/>
              </w:rPr>
              <w:t>Temperature Accuracy:</w:t>
            </w:r>
          </w:p>
        </w:tc>
        <w:tc>
          <w:tcPr>
            <w:tcW w:w="6378" w:type="dxa"/>
            <w:tcBorders>
              <w:bottom w:val="nil"/>
              <w:right w:val="nil"/>
            </w:tcBorders>
          </w:tcPr>
          <w:p w14:paraId="2D5CB786" w14:textId="01974722" w:rsidR="00F8244F" w:rsidRPr="00F8244F" w:rsidRDefault="00F8244F" w:rsidP="00B719F1">
            <w:pPr>
              <w:pStyle w:val="Pa9"/>
              <w:spacing w:line="276" w:lineRule="auto"/>
              <w:ind w:right="-108"/>
              <w:jc w:val="both"/>
              <w:rPr>
                <w:rFonts w:ascii="Trebuchet MS" w:hAnsi="Trebuchet MS" w:cs="DTL Argo T Light"/>
                <w:color w:val="000000"/>
                <w:sz w:val="22"/>
                <w:szCs w:val="22"/>
                <w:lang w:val="en-GB"/>
              </w:rPr>
            </w:pPr>
            <w:r w:rsidRPr="00F8244F">
              <w:rPr>
                <w:rFonts w:ascii="Trebuchet MS" w:hAnsi="Trebuchet MS" w:cs="DTL Argo T Light"/>
                <w:color w:val="000000"/>
                <w:sz w:val="22"/>
                <w:szCs w:val="22"/>
                <w:lang w:val="en-GB"/>
              </w:rPr>
              <w:t>±0.5°C (0</w:t>
            </w:r>
            <w:r>
              <w:rPr>
                <w:rFonts w:ascii="Trebuchet MS" w:hAnsi="Trebuchet MS" w:cs="DTL Argo T Light"/>
                <w:color w:val="000000"/>
                <w:sz w:val="22"/>
                <w:szCs w:val="22"/>
                <w:lang w:val="en-GB"/>
              </w:rPr>
              <w:t>,</w:t>
            </w:r>
            <w:r w:rsidRPr="00F8244F">
              <w:rPr>
                <w:rFonts w:ascii="Trebuchet MS" w:hAnsi="Trebuchet MS" w:cs="DTL Argo T Light"/>
                <w:color w:val="000000"/>
                <w:sz w:val="22"/>
                <w:szCs w:val="22"/>
                <w:lang w:val="en-GB"/>
              </w:rPr>
              <w:t>9°F) typical between -</w:t>
            </w:r>
            <w:r w:rsidR="00AF05BF">
              <w:rPr>
                <w:rFonts w:ascii="Trebuchet MS" w:hAnsi="Trebuchet MS" w:cs="DTL Argo T Light"/>
                <w:color w:val="000000"/>
                <w:sz w:val="22"/>
                <w:szCs w:val="22"/>
                <w:lang w:val="en-GB"/>
              </w:rPr>
              <w:t>3</w:t>
            </w:r>
            <w:r w:rsidRPr="00F8244F">
              <w:rPr>
                <w:rFonts w:ascii="Trebuchet MS" w:hAnsi="Trebuchet MS" w:cs="DTL Argo T Light"/>
                <w:color w:val="000000"/>
                <w:sz w:val="22"/>
                <w:szCs w:val="22"/>
                <w:lang w:val="en-GB"/>
              </w:rPr>
              <w:t>0°C to 60°C (-4°F to 140°F)</w:t>
            </w:r>
          </w:p>
        </w:tc>
      </w:tr>
      <w:tr w:rsidR="00F8244F" w:rsidRPr="00F8244F" w14:paraId="54B3BB79" w14:textId="77777777" w:rsidTr="00216998">
        <w:trPr>
          <w:trHeight w:val="194"/>
        </w:trPr>
        <w:tc>
          <w:tcPr>
            <w:tcW w:w="2977" w:type="dxa"/>
            <w:tcBorders>
              <w:left w:val="nil"/>
              <w:bottom w:val="nil"/>
            </w:tcBorders>
          </w:tcPr>
          <w:p w14:paraId="2CFB0096" w14:textId="640470CD" w:rsidR="00F8244F" w:rsidRPr="00F8244F" w:rsidRDefault="00F8244F" w:rsidP="00B719F1">
            <w:pPr>
              <w:pStyle w:val="Pa7"/>
              <w:spacing w:line="276" w:lineRule="auto"/>
              <w:ind w:hanging="108"/>
              <w:rPr>
                <w:rFonts w:ascii="Trebuchet MS" w:hAnsi="Trebuchet MS" w:cs="DTL Argo T"/>
                <w:bCs/>
                <w:color w:val="000000"/>
                <w:sz w:val="22"/>
                <w:szCs w:val="22"/>
                <w:lang w:val="en-GB"/>
              </w:rPr>
            </w:pPr>
            <w:r w:rsidRPr="00F8244F">
              <w:rPr>
                <w:rFonts w:ascii="Trebuchet MS" w:hAnsi="Trebuchet MS" w:cs="DTL Argo T"/>
                <w:bCs/>
                <w:color w:val="000000"/>
                <w:sz w:val="22"/>
                <w:szCs w:val="22"/>
                <w:lang w:val="en-GB"/>
              </w:rPr>
              <w:t>Weight:</w:t>
            </w:r>
          </w:p>
        </w:tc>
        <w:tc>
          <w:tcPr>
            <w:tcW w:w="6378" w:type="dxa"/>
            <w:tcBorders>
              <w:bottom w:val="nil"/>
              <w:right w:val="nil"/>
            </w:tcBorders>
          </w:tcPr>
          <w:p w14:paraId="34524F2A" w14:textId="7769BB2D" w:rsidR="00F8244F" w:rsidRPr="00F8244F" w:rsidRDefault="00F8244F" w:rsidP="00B719F1">
            <w:pPr>
              <w:pStyle w:val="Pa9"/>
              <w:spacing w:line="276" w:lineRule="auto"/>
              <w:ind w:right="-108"/>
              <w:jc w:val="both"/>
              <w:rPr>
                <w:rFonts w:ascii="Trebuchet MS" w:hAnsi="Trebuchet MS" w:cs="DTL Argo T Light"/>
                <w:color w:val="000000"/>
                <w:sz w:val="22"/>
                <w:szCs w:val="22"/>
                <w:lang w:val="en-GB"/>
              </w:rPr>
            </w:pPr>
            <w:r>
              <w:rPr>
                <w:rFonts w:ascii="Trebuchet MS" w:hAnsi="Trebuchet MS" w:cs="DTL Argo T Light"/>
                <w:color w:val="000000"/>
                <w:sz w:val="22"/>
                <w:szCs w:val="22"/>
                <w:lang w:val="en-GB"/>
              </w:rPr>
              <w:t>140 g</w:t>
            </w:r>
          </w:p>
        </w:tc>
      </w:tr>
    </w:tbl>
    <w:p w14:paraId="4B4B338F" w14:textId="77777777" w:rsidR="00D52037" w:rsidRDefault="00D52037" w:rsidP="00B719F1">
      <w:pPr>
        <w:tabs>
          <w:tab w:val="left" w:pos="284"/>
          <w:tab w:val="left" w:pos="567"/>
        </w:tabs>
        <w:spacing w:line="276" w:lineRule="auto"/>
        <w:jc w:val="both"/>
        <w:rPr>
          <w:rFonts w:ascii="Trebuchet MS" w:eastAsia="Calibri" w:hAnsi="Trebuchet MS" w:cs="Arial"/>
          <w:b/>
          <w:sz w:val="22"/>
          <w:szCs w:val="22"/>
          <w:lang w:val="en-US" w:eastAsia="en-US"/>
        </w:rPr>
      </w:pPr>
    </w:p>
    <w:p w14:paraId="1F05D396" w14:textId="77777777" w:rsidR="00A65426" w:rsidRPr="00A14669" w:rsidRDefault="00FD6078" w:rsidP="00B719F1">
      <w:pPr>
        <w:numPr>
          <w:ilvl w:val="0"/>
          <w:numId w:val="17"/>
        </w:numPr>
        <w:tabs>
          <w:tab w:val="left" w:pos="284"/>
          <w:tab w:val="left" w:pos="567"/>
        </w:tabs>
        <w:spacing w:line="276" w:lineRule="auto"/>
        <w:ind w:hanging="3414"/>
        <w:jc w:val="both"/>
        <w:rPr>
          <w:rFonts w:ascii="Trebuchet MS" w:eastAsia="Calibri" w:hAnsi="Trebuchet MS" w:cs="Arial"/>
          <w:b/>
          <w:sz w:val="22"/>
          <w:szCs w:val="22"/>
          <w:lang w:val="en-GB" w:eastAsia="en-US"/>
        </w:rPr>
      </w:pPr>
      <w:r w:rsidRPr="00FD6078">
        <w:rPr>
          <w:rFonts w:ascii="Trebuchet MS" w:hAnsi="Trebuchet MS" w:cs="Arial"/>
          <w:b/>
          <w:sz w:val="22"/>
          <w:szCs w:val="22"/>
          <w:lang w:val="en-GB"/>
        </w:rPr>
        <w:t>Production and Quality</w:t>
      </w:r>
    </w:p>
    <w:p w14:paraId="3D92E4C7" w14:textId="77777777" w:rsidR="00D470CB" w:rsidRPr="00A14669" w:rsidRDefault="00D470CB" w:rsidP="00B719F1">
      <w:pPr>
        <w:tabs>
          <w:tab w:val="left" w:pos="284"/>
          <w:tab w:val="left" w:pos="567"/>
        </w:tabs>
        <w:spacing w:line="276" w:lineRule="auto"/>
        <w:ind w:left="284"/>
        <w:jc w:val="both"/>
        <w:rPr>
          <w:rFonts w:ascii="Trebuchet MS" w:eastAsia="Calibri" w:hAnsi="Trebuchet MS" w:cs="Arial"/>
          <w:b/>
          <w:sz w:val="22"/>
          <w:szCs w:val="22"/>
          <w:lang w:val="en-GB" w:eastAsia="en-US"/>
        </w:rPr>
      </w:pPr>
    </w:p>
    <w:p w14:paraId="475F847A" w14:textId="77777777" w:rsidR="00A65426" w:rsidRDefault="00CB1943" w:rsidP="00B719F1">
      <w:pPr>
        <w:tabs>
          <w:tab w:val="left" w:pos="284"/>
          <w:tab w:val="left" w:pos="426"/>
        </w:tabs>
        <w:spacing w:line="276" w:lineRule="auto"/>
        <w:ind w:left="284" w:right="-7"/>
        <w:jc w:val="both"/>
        <w:rPr>
          <w:rFonts w:ascii="Trebuchet MS" w:hAnsi="Trebuchet MS" w:cs="Arial"/>
          <w:sz w:val="22"/>
          <w:szCs w:val="22"/>
          <w:lang w:val="en-GB"/>
        </w:rPr>
      </w:pPr>
      <w:r>
        <w:rPr>
          <w:rFonts w:ascii="Trebuchet MS" w:hAnsi="Trebuchet MS" w:cs="Arial"/>
          <w:sz w:val="22"/>
          <w:szCs w:val="22"/>
          <w:lang w:val="en-GB"/>
        </w:rPr>
        <w:t>PROPAGROUP</w:t>
      </w:r>
      <w:r w:rsidR="00FD6078" w:rsidRPr="00FD6078">
        <w:rPr>
          <w:rFonts w:ascii="Trebuchet MS" w:hAnsi="Trebuchet MS" w:cs="Arial"/>
          <w:sz w:val="22"/>
          <w:szCs w:val="22"/>
          <w:lang w:val="en-GB"/>
        </w:rPr>
        <w:t xml:space="preserve"> is </w:t>
      </w:r>
      <w:r w:rsidR="00FD6078">
        <w:rPr>
          <w:rFonts w:ascii="Trebuchet MS" w:hAnsi="Trebuchet MS" w:cs="Arial"/>
          <w:sz w:val="22"/>
          <w:szCs w:val="22"/>
          <w:lang w:val="en-GB"/>
        </w:rPr>
        <w:t xml:space="preserve">UNI EN </w:t>
      </w:r>
      <w:r w:rsidR="00FD6078" w:rsidRPr="00FD6078">
        <w:rPr>
          <w:rFonts w:ascii="Trebuchet MS" w:hAnsi="Trebuchet MS" w:cs="Arial"/>
          <w:sz w:val="22"/>
          <w:szCs w:val="22"/>
          <w:lang w:val="en-GB"/>
        </w:rPr>
        <w:t>ISO9001</w:t>
      </w:r>
      <w:r w:rsidR="0060581C">
        <w:rPr>
          <w:rFonts w:ascii="Trebuchet MS" w:hAnsi="Trebuchet MS" w:cs="Arial"/>
          <w:sz w:val="22"/>
          <w:szCs w:val="22"/>
          <w:lang w:val="en-GB"/>
        </w:rPr>
        <w:t xml:space="preserve"> / ISO14001</w:t>
      </w:r>
      <w:r w:rsidR="000C3E1E">
        <w:rPr>
          <w:rFonts w:ascii="Trebuchet MS" w:hAnsi="Trebuchet MS" w:cs="Arial"/>
          <w:sz w:val="22"/>
          <w:szCs w:val="22"/>
          <w:lang w:val="en-GB"/>
        </w:rPr>
        <w:t xml:space="preserve"> </w:t>
      </w:r>
      <w:r w:rsidR="00FD6078" w:rsidRPr="00FD6078">
        <w:rPr>
          <w:rFonts w:ascii="Trebuchet MS" w:hAnsi="Trebuchet MS" w:cs="Arial"/>
          <w:sz w:val="22"/>
          <w:szCs w:val="22"/>
          <w:lang w:val="en-GB"/>
        </w:rPr>
        <w:t>certified and produces in accordance with the requirements of the main European and international standards in the sector</w:t>
      </w:r>
      <w:r w:rsidR="00FD6078">
        <w:rPr>
          <w:rFonts w:ascii="Trebuchet MS" w:hAnsi="Trebuchet MS" w:cs="Arial"/>
          <w:sz w:val="22"/>
          <w:szCs w:val="22"/>
          <w:lang w:val="en-GB"/>
        </w:rPr>
        <w:t>.</w:t>
      </w:r>
    </w:p>
    <w:p w14:paraId="366A2286" w14:textId="77777777" w:rsidR="00D470CB" w:rsidRDefault="00D470CB" w:rsidP="00B719F1">
      <w:pPr>
        <w:tabs>
          <w:tab w:val="left" w:pos="284"/>
          <w:tab w:val="left" w:pos="426"/>
        </w:tabs>
        <w:spacing w:line="276" w:lineRule="auto"/>
        <w:ind w:left="284" w:right="-7"/>
        <w:jc w:val="both"/>
        <w:rPr>
          <w:rFonts w:ascii="Trebuchet MS" w:hAnsi="Trebuchet MS" w:cs="Arial"/>
          <w:sz w:val="22"/>
          <w:szCs w:val="22"/>
          <w:lang w:val="en-GB"/>
        </w:rPr>
      </w:pPr>
    </w:p>
    <w:p w14:paraId="20BB3F3B" w14:textId="77777777" w:rsidR="000B4863" w:rsidRDefault="000B4863" w:rsidP="00B719F1">
      <w:pPr>
        <w:tabs>
          <w:tab w:val="left" w:pos="284"/>
          <w:tab w:val="left" w:pos="426"/>
        </w:tabs>
        <w:spacing w:line="276" w:lineRule="auto"/>
        <w:ind w:left="284" w:right="-7"/>
        <w:jc w:val="both"/>
        <w:rPr>
          <w:rFonts w:ascii="Trebuchet MS" w:hAnsi="Trebuchet MS" w:cs="Arial"/>
          <w:sz w:val="22"/>
          <w:szCs w:val="22"/>
          <w:lang w:val="en-GB"/>
        </w:rPr>
      </w:pPr>
    </w:p>
    <w:p w14:paraId="4A757806" w14:textId="77777777" w:rsidR="000B4863" w:rsidRDefault="000B4863" w:rsidP="00B719F1">
      <w:pPr>
        <w:tabs>
          <w:tab w:val="left" w:pos="284"/>
          <w:tab w:val="left" w:pos="426"/>
        </w:tabs>
        <w:spacing w:line="276" w:lineRule="auto"/>
        <w:ind w:left="284" w:right="-7"/>
        <w:jc w:val="both"/>
        <w:rPr>
          <w:rFonts w:ascii="Trebuchet MS" w:hAnsi="Trebuchet MS" w:cs="Arial"/>
          <w:sz w:val="22"/>
          <w:szCs w:val="22"/>
          <w:lang w:val="en-GB"/>
        </w:rPr>
      </w:pPr>
    </w:p>
    <w:p w14:paraId="178A63DC" w14:textId="77777777" w:rsidR="00A65426" w:rsidRDefault="00FD6078" w:rsidP="00B719F1">
      <w:pPr>
        <w:tabs>
          <w:tab w:val="left" w:pos="0"/>
          <w:tab w:val="left" w:pos="426"/>
        </w:tabs>
        <w:spacing w:line="276" w:lineRule="auto"/>
        <w:ind w:right="-7"/>
        <w:jc w:val="both"/>
        <w:rPr>
          <w:rFonts w:ascii="Trebuchet MS" w:eastAsia="Calibri" w:hAnsi="Trebuchet MS" w:cs="Arial"/>
          <w:sz w:val="18"/>
          <w:szCs w:val="22"/>
          <w:lang w:val="en-US" w:eastAsia="en-US"/>
        </w:rPr>
      </w:pPr>
      <w:r w:rsidRPr="00FD6078">
        <w:rPr>
          <w:rFonts w:ascii="Trebuchet MS" w:eastAsia="Calibri" w:hAnsi="Trebuchet MS" w:cs="Arial"/>
          <w:sz w:val="18"/>
          <w:szCs w:val="22"/>
          <w:lang w:val="en-GB" w:eastAsia="en-US"/>
        </w:rPr>
        <w:t>The values indicated here are the result of standardised lab tests and meant only as an indication to help select and use the products. The user is responsible for ensuring the suitability and completeness of such information in relation to how the product is to be used</w:t>
      </w:r>
      <w:r w:rsidRPr="00FD6078">
        <w:rPr>
          <w:rFonts w:ascii="Trebuchet MS" w:eastAsia="Calibri" w:hAnsi="Trebuchet MS" w:cs="Arial"/>
          <w:sz w:val="18"/>
          <w:szCs w:val="22"/>
          <w:lang w:val="en-US" w:eastAsia="en-US"/>
        </w:rPr>
        <w:t>.</w:t>
      </w:r>
    </w:p>
    <w:p w14:paraId="3325B50E" w14:textId="77777777" w:rsidR="009F78B4" w:rsidRPr="00D470CB" w:rsidRDefault="009F78B4" w:rsidP="00B719F1">
      <w:pPr>
        <w:tabs>
          <w:tab w:val="left" w:pos="0"/>
          <w:tab w:val="left" w:pos="426"/>
        </w:tabs>
        <w:spacing w:line="276" w:lineRule="auto"/>
        <w:jc w:val="both"/>
        <w:rPr>
          <w:rFonts w:ascii="Trebuchet MS" w:eastAsia="Calibri" w:hAnsi="Trebuchet MS" w:cs="Arial"/>
          <w:b/>
          <w:sz w:val="22"/>
          <w:szCs w:val="22"/>
          <w:lang w:val="en-US" w:eastAsia="en-US"/>
        </w:rPr>
      </w:pPr>
    </w:p>
    <w:p w14:paraId="489FB486" w14:textId="77777777" w:rsidR="00FD6078" w:rsidRPr="00FD6078" w:rsidRDefault="00FD6078" w:rsidP="00B719F1">
      <w:pPr>
        <w:tabs>
          <w:tab w:val="center" w:pos="4819"/>
          <w:tab w:val="right" w:pos="9638"/>
        </w:tabs>
        <w:spacing w:line="276" w:lineRule="auto"/>
        <w:rPr>
          <w:rFonts w:ascii="Arial" w:eastAsia="Calibri" w:hAnsi="Arial" w:cs="Arial"/>
          <w:sz w:val="22"/>
          <w:szCs w:val="22"/>
          <w:lang w:val="en-GB" w:eastAsia="en-US"/>
        </w:rPr>
      </w:pPr>
      <w:r w:rsidRPr="00FD6078">
        <w:rPr>
          <w:rFonts w:ascii="Arial" w:eastAsia="Calibri" w:hAnsi="Arial" w:cs="Arial"/>
          <w:b/>
          <w:sz w:val="22"/>
          <w:szCs w:val="22"/>
          <w:lang w:val="en-GB" w:eastAsia="en-US"/>
        </w:rPr>
        <w:t>Written by:</w:t>
      </w:r>
      <w:r w:rsidRPr="00FD6078">
        <w:rPr>
          <w:rFonts w:ascii="Arial" w:eastAsia="Calibri" w:hAnsi="Arial" w:cs="Arial"/>
          <w:sz w:val="22"/>
          <w:szCs w:val="22"/>
          <w:lang w:val="en-GB" w:eastAsia="en-US"/>
        </w:rPr>
        <w:t xml:space="preserve"> Technical Management</w:t>
      </w:r>
    </w:p>
    <w:p w14:paraId="31DD5BBC" w14:textId="77777777" w:rsidR="00FD6078" w:rsidRPr="00FD6078" w:rsidRDefault="00FD6078" w:rsidP="00B719F1">
      <w:pPr>
        <w:tabs>
          <w:tab w:val="center" w:pos="4819"/>
          <w:tab w:val="right" w:pos="9638"/>
        </w:tabs>
        <w:spacing w:line="276" w:lineRule="auto"/>
        <w:rPr>
          <w:rFonts w:ascii="Arial" w:eastAsia="Calibri" w:hAnsi="Arial" w:cs="Arial"/>
          <w:sz w:val="22"/>
          <w:szCs w:val="22"/>
          <w:lang w:val="en-GB" w:eastAsia="en-US"/>
        </w:rPr>
      </w:pPr>
      <w:r w:rsidRPr="00FD6078">
        <w:rPr>
          <w:rFonts w:ascii="Arial" w:eastAsia="Calibri" w:hAnsi="Arial" w:cs="Arial"/>
          <w:b/>
          <w:sz w:val="22"/>
          <w:szCs w:val="22"/>
          <w:lang w:val="en-GB" w:eastAsia="en-US"/>
        </w:rPr>
        <w:t>Revised by:</w:t>
      </w:r>
      <w:r w:rsidRPr="00FD6078">
        <w:rPr>
          <w:rFonts w:ascii="Arial" w:eastAsia="Calibri" w:hAnsi="Arial" w:cs="Arial"/>
          <w:sz w:val="22"/>
          <w:szCs w:val="22"/>
          <w:lang w:val="en-GB" w:eastAsia="en-US"/>
        </w:rPr>
        <w:t xml:space="preserve"> Quality Department</w:t>
      </w:r>
    </w:p>
    <w:p w14:paraId="14151A16" w14:textId="77777777" w:rsidR="0009036A" w:rsidRPr="0009036A" w:rsidRDefault="00FD6078" w:rsidP="00B719F1">
      <w:pPr>
        <w:spacing w:line="276" w:lineRule="auto"/>
        <w:rPr>
          <w:lang w:val="fr-FR"/>
        </w:rPr>
      </w:pPr>
      <w:r w:rsidRPr="00FD6078">
        <w:rPr>
          <w:rFonts w:ascii="Arial" w:eastAsia="Calibri" w:hAnsi="Arial" w:cs="Arial"/>
          <w:b/>
          <w:sz w:val="22"/>
          <w:szCs w:val="22"/>
          <w:lang w:val="en-GB" w:eastAsia="en-US"/>
        </w:rPr>
        <w:t>Approved by:</w:t>
      </w:r>
      <w:r w:rsidRPr="00FD6078">
        <w:rPr>
          <w:rFonts w:ascii="Arial" w:eastAsia="Calibri" w:hAnsi="Arial" w:cs="Arial"/>
          <w:sz w:val="22"/>
          <w:szCs w:val="22"/>
          <w:lang w:val="en-GB" w:eastAsia="en-US"/>
        </w:rPr>
        <w:t xml:space="preserve"> Management</w:t>
      </w:r>
    </w:p>
    <w:sectPr w:rsidR="0009036A" w:rsidRPr="0009036A" w:rsidSect="00F81C1C">
      <w:headerReference w:type="even" r:id="rId9"/>
      <w:headerReference w:type="default" r:id="rId10"/>
      <w:footerReference w:type="default" r:id="rId11"/>
      <w:headerReference w:type="first" r:id="rId12"/>
      <w:footerReference w:type="first" r:id="rId13"/>
      <w:pgSz w:w="11900" w:h="16840"/>
      <w:pgMar w:top="2694" w:right="1134" w:bottom="1134" w:left="1134" w:header="1021"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B4B35" w14:textId="77777777" w:rsidR="00D54B8F" w:rsidRDefault="00D54B8F">
      <w:r>
        <w:separator/>
      </w:r>
    </w:p>
  </w:endnote>
  <w:endnote w:type="continuationSeparator" w:id="0">
    <w:p w14:paraId="4D622624" w14:textId="77777777" w:rsidR="00D54B8F" w:rsidRDefault="00D5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DTL Argo T">
    <w:altName w:val="DTL Argo 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TL Argo T Light">
    <w:altName w:val="DTL Argo T Light"/>
    <w:panose1 w:val="00000000000000000000"/>
    <w:charset w:val="00"/>
    <w:family w:val="swiss"/>
    <w:notTrueType/>
    <w:pitch w:val="default"/>
    <w:sig w:usb0="00000003" w:usb1="00000000" w:usb2="00000000" w:usb3="00000000" w:csb0="00000001" w:csb1="00000000"/>
  </w:font>
  <w:font w:name="Trebuchet MS 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A0D0" w14:textId="77777777" w:rsidR="00F262F3" w:rsidRPr="00A80094" w:rsidRDefault="00F262F3" w:rsidP="007D29D2">
    <w:pPr>
      <w:pStyle w:val="Pidipagina"/>
      <w:ind w:left="8222"/>
      <w:rPr>
        <w:rFonts w:ascii="Trebuchet MS" w:hAnsi="Trebuchet MS"/>
        <w:sz w:val="22"/>
        <w:szCs w:val="22"/>
      </w:rPr>
    </w:pPr>
    <w:r>
      <w:rPr>
        <w:rFonts w:ascii="Trebuchet MS" w:hAnsi="Trebuchet MS"/>
        <w:sz w:val="22"/>
        <w:szCs w:val="22"/>
      </w:rPr>
      <w:t>Page</w:t>
    </w:r>
    <w:r w:rsidRPr="00A80094">
      <w:rPr>
        <w:rFonts w:ascii="Trebuchet MS" w:hAnsi="Trebuchet MS"/>
        <w:sz w:val="22"/>
        <w:szCs w:val="22"/>
      </w:rPr>
      <w:t xml:space="preserve"> </w:t>
    </w:r>
    <w:r w:rsidRPr="00A80094">
      <w:rPr>
        <w:rFonts w:ascii="Trebuchet MS" w:hAnsi="Trebuchet MS"/>
        <w:sz w:val="22"/>
        <w:szCs w:val="22"/>
      </w:rPr>
      <w:fldChar w:fldCharType="begin"/>
    </w:r>
    <w:r w:rsidRPr="00A80094">
      <w:rPr>
        <w:rFonts w:ascii="Trebuchet MS" w:hAnsi="Trebuchet MS"/>
        <w:sz w:val="22"/>
        <w:szCs w:val="22"/>
      </w:rPr>
      <w:instrText>PAGE</w:instrText>
    </w:r>
    <w:r w:rsidRPr="00A80094">
      <w:rPr>
        <w:rFonts w:ascii="Trebuchet MS" w:hAnsi="Trebuchet MS"/>
        <w:sz w:val="22"/>
        <w:szCs w:val="22"/>
      </w:rPr>
      <w:fldChar w:fldCharType="separate"/>
    </w:r>
    <w:r w:rsidR="0095707A">
      <w:rPr>
        <w:rFonts w:ascii="Trebuchet MS" w:hAnsi="Trebuchet MS"/>
        <w:noProof/>
        <w:sz w:val="22"/>
        <w:szCs w:val="22"/>
      </w:rPr>
      <w:t>2</w:t>
    </w:r>
    <w:r w:rsidRPr="00A80094">
      <w:rPr>
        <w:rFonts w:ascii="Trebuchet MS" w:hAnsi="Trebuchet MS"/>
        <w:sz w:val="22"/>
        <w:szCs w:val="22"/>
      </w:rPr>
      <w:fldChar w:fldCharType="end"/>
    </w:r>
    <w:r>
      <w:rPr>
        <w:rFonts w:ascii="Trebuchet MS" w:hAnsi="Trebuchet MS"/>
        <w:sz w:val="22"/>
        <w:szCs w:val="22"/>
      </w:rPr>
      <w:t xml:space="preserve"> of</w:t>
    </w:r>
    <w:r w:rsidRPr="00A80094">
      <w:rPr>
        <w:rFonts w:ascii="Trebuchet MS" w:hAnsi="Trebuchet MS"/>
        <w:sz w:val="22"/>
        <w:szCs w:val="22"/>
      </w:rPr>
      <w:t xml:space="preserve"> </w:t>
    </w:r>
    <w:r w:rsidRPr="00A80094">
      <w:rPr>
        <w:rFonts w:ascii="Trebuchet MS" w:hAnsi="Trebuchet MS"/>
        <w:sz w:val="22"/>
        <w:szCs w:val="22"/>
      </w:rPr>
      <w:fldChar w:fldCharType="begin"/>
    </w:r>
    <w:r w:rsidRPr="00A80094">
      <w:rPr>
        <w:rFonts w:ascii="Trebuchet MS" w:hAnsi="Trebuchet MS"/>
        <w:sz w:val="22"/>
        <w:szCs w:val="22"/>
      </w:rPr>
      <w:instrText>NUMPAGES</w:instrText>
    </w:r>
    <w:r w:rsidRPr="00A80094">
      <w:rPr>
        <w:rFonts w:ascii="Trebuchet MS" w:hAnsi="Trebuchet MS"/>
        <w:sz w:val="22"/>
        <w:szCs w:val="22"/>
      </w:rPr>
      <w:fldChar w:fldCharType="separate"/>
    </w:r>
    <w:r w:rsidR="0095707A">
      <w:rPr>
        <w:rFonts w:ascii="Trebuchet MS" w:hAnsi="Trebuchet MS"/>
        <w:noProof/>
        <w:sz w:val="22"/>
        <w:szCs w:val="22"/>
      </w:rPr>
      <w:t>2</w:t>
    </w:r>
    <w:r w:rsidRPr="00A80094">
      <w:rPr>
        <w:rFonts w:ascii="Trebuchet MS" w:hAnsi="Trebuchet M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55E1" w14:textId="77777777" w:rsidR="00F262F3" w:rsidRDefault="00F262F3" w:rsidP="00A80094">
    <w:pPr>
      <w:pStyle w:val="Pidipagina"/>
      <w:jc w:val="right"/>
    </w:pPr>
    <w:r>
      <w:rPr>
        <w:rFonts w:ascii="Trebuchet MS" w:hAnsi="Trebuchet MS"/>
        <w:sz w:val="22"/>
        <w:szCs w:val="22"/>
      </w:rPr>
      <w:t>Page</w:t>
    </w:r>
    <w:r w:rsidRPr="00A80094">
      <w:rPr>
        <w:rFonts w:ascii="Trebuchet MS" w:hAnsi="Trebuchet MS"/>
        <w:sz w:val="22"/>
        <w:szCs w:val="22"/>
      </w:rPr>
      <w:t xml:space="preserve"> </w:t>
    </w:r>
    <w:r w:rsidRPr="00A80094">
      <w:rPr>
        <w:rFonts w:ascii="Trebuchet MS" w:hAnsi="Trebuchet MS"/>
        <w:sz w:val="22"/>
        <w:szCs w:val="22"/>
      </w:rPr>
      <w:fldChar w:fldCharType="begin"/>
    </w:r>
    <w:r w:rsidRPr="00A80094">
      <w:rPr>
        <w:rFonts w:ascii="Trebuchet MS" w:hAnsi="Trebuchet MS"/>
        <w:sz w:val="22"/>
        <w:szCs w:val="22"/>
      </w:rPr>
      <w:instrText>PAGE</w:instrText>
    </w:r>
    <w:r w:rsidRPr="00A80094">
      <w:rPr>
        <w:rFonts w:ascii="Trebuchet MS" w:hAnsi="Trebuchet MS"/>
        <w:sz w:val="22"/>
        <w:szCs w:val="22"/>
      </w:rPr>
      <w:fldChar w:fldCharType="separate"/>
    </w:r>
    <w:r w:rsidR="0095707A">
      <w:rPr>
        <w:rFonts w:ascii="Trebuchet MS" w:hAnsi="Trebuchet MS"/>
        <w:noProof/>
        <w:sz w:val="22"/>
        <w:szCs w:val="22"/>
      </w:rPr>
      <w:t>1</w:t>
    </w:r>
    <w:r w:rsidRPr="00A80094">
      <w:rPr>
        <w:rFonts w:ascii="Trebuchet MS" w:hAnsi="Trebuchet MS"/>
        <w:sz w:val="22"/>
        <w:szCs w:val="22"/>
      </w:rPr>
      <w:fldChar w:fldCharType="end"/>
    </w:r>
    <w:r w:rsidRPr="00A80094">
      <w:rPr>
        <w:rFonts w:ascii="Trebuchet MS" w:hAnsi="Trebuchet MS"/>
        <w:sz w:val="22"/>
        <w:szCs w:val="22"/>
      </w:rPr>
      <w:t xml:space="preserve"> </w:t>
    </w:r>
    <w:r>
      <w:rPr>
        <w:rFonts w:ascii="Trebuchet MS" w:hAnsi="Trebuchet MS"/>
        <w:sz w:val="22"/>
        <w:szCs w:val="22"/>
      </w:rPr>
      <w:t>of</w:t>
    </w:r>
    <w:r w:rsidRPr="00A80094">
      <w:rPr>
        <w:rFonts w:ascii="Trebuchet MS" w:hAnsi="Trebuchet MS"/>
        <w:sz w:val="22"/>
        <w:szCs w:val="22"/>
      </w:rPr>
      <w:t xml:space="preserve"> </w:t>
    </w:r>
    <w:r w:rsidRPr="00A80094">
      <w:rPr>
        <w:rFonts w:ascii="Trebuchet MS" w:hAnsi="Trebuchet MS"/>
        <w:sz w:val="22"/>
        <w:szCs w:val="22"/>
      </w:rPr>
      <w:fldChar w:fldCharType="begin"/>
    </w:r>
    <w:r w:rsidRPr="00A80094">
      <w:rPr>
        <w:rFonts w:ascii="Trebuchet MS" w:hAnsi="Trebuchet MS"/>
        <w:sz w:val="22"/>
        <w:szCs w:val="22"/>
      </w:rPr>
      <w:instrText>NUMPAGES</w:instrText>
    </w:r>
    <w:r w:rsidRPr="00A80094">
      <w:rPr>
        <w:rFonts w:ascii="Trebuchet MS" w:hAnsi="Trebuchet MS"/>
        <w:sz w:val="22"/>
        <w:szCs w:val="22"/>
      </w:rPr>
      <w:fldChar w:fldCharType="separate"/>
    </w:r>
    <w:r w:rsidR="0095707A">
      <w:rPr>
        <w:rFonts w:ascii="Trebuchet MS" w:hAnsi="Trebuchet MS"/>
        <w:noProof/>
        <w:sz w:val="22"/>
        <w:szCs w:val="22"/>
      </w:rPr>
      <w:t>2</w:t>
    </w:r>
    <w:r w:rsidRPr="00A80094">
      <w:rPr>
        <w:rFonts w:ascii="Trebuchet MS" w:hAnsi="Trebuchet M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AAAB" w14:textId="77777777" w:rsidR="00D54B8F" w:rsidRDefault="00D54B8F">
      <w:r>
        <w:separator/>
      </w:r>
    </w:p>
  </w:footnote>
  <w:footnote w:type="continuationSeparator" w:id="0">
    <w:p w14:paraId="5B8D7A3B" w14:textId="77777777" w:rsidR="00D54B8F" w:rsidRDefault="00D54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C15A" w14:textId="77777777" w:rsidR="00F262F3" w:rsidRDefault="00AA3B89">
    <w:pPr>
      <w:pStyle w:val="Intestazione"/>
    </w:pPr>
    <w:r>
      <w:rPr>
        <w:szCs w:val="20"/>
      </w:rPr>
      <w:pict w14:anchorId="4FB7B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1" type="#_x0000_t75" style="position:absolute;margin-left:0;margin-top:0;width:76.8pt;height:522pt;z-index:-251655680;mso-wrap-edited:f;mso-position-horizontal:center;mso-position-horizontal-relative:margin;mso-position-vertical:center;mso-position-vertical-relative:margin" wrapcoords="-211 0 -211 21568 21600 21568 21600 0 -211 0">
          <v:imagedata r:id="rId1" o:title="SCHEDA TECNICA dx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8C27" w14:textId="39B32A99" w:rsidR="00F262F3" w:rsidRDefault="00CE17FB" w:rsidP="0009036A">
    <w:pPr>
      <w:pStyle w:val="Intestazione"/>
      <w:tabs>
        <w:tab w:val="clear" w:pos="9638"/>
        <w:tab w:val="right" w:pos="9639"/>
      </w:tabs>
      <w:ind w:left="-1134"/>
    </w:pPr>
    <w:r>
      <w:rPr>
        <w:noProof/>
        <w:szCs w:val="20"/>
      </w:rPr>
      <mc:AlternateContent>
        <mc:Choice Requires="wpg">
          <w:drawing>
            <wp:anchor distT="0" distB="0" distL="114300" distR="114300" simplePos="0" relativeHeight="251655680" behindDoc="0" locked="0" layoutInCell="1" allowOverlap="1" wp14:anchorId="3D34CA31" wp14:editId="4ED60648">
              <wp:simplePos x="0" y="0"/>
              <wp:positionH relativeFrom="column">
                <wp:posOffset>1510665</wp:posOffset>
              </wp:positionH>
              <wp:positionV relativeFrom="paragraph">
                <wp:posOffset>-40005</wp:posOffset>
              </wp:positionV>
              <wp:extent cx="3672205" cy="1003935"/>
              <wp:effectExtent l="19050" t="19050" r="23495" b="24765"/>
              <wp:wrapNone/>
              <wp:docPr id="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2205" cy="1003935"/>
                        <a:chOff x="3507" y="959"/>
                        <a:chExt cx="5783" cy="1501"/>
                      </a:xfrm>
                    </wpg:grpSpPr>
                    <wps:wsp>
                      <wps:cNvPr id="4" name="AutoShape 20"/>
                      <wps:cNvSpPr>
                        <a:spLocks noChangeArrowheads="1"/>
                      </wps:cNvSpPr>
                      <wps:spPr bwMode="auto">
                        <a:xfrm>
                          <a:off x="3507" y="959"/>
                          <a:ext cx="5783" cy="1501"/>
                        </a:xfrm>
                        <a:prstGeom prst="roundRect">
                          <a:avLst>
                            <a:gd name="adj" fmla="val 16667"/>
                          </a:avLst>
                        </a:prstGeom>
                        <a:solidFill>
                          <a:srgbClr val="FFFFFF"/>
                        </a:solidFill>
                        <a:ln w="28575">
                          <a:solidFill>
                            <a:srgbClr val="CC0000"/>
                          </a:solidFill>
                          <a:round/>
                          <a:headEnd/>
                          <a:tailEnd/>
                        </a:ln>
                      </wps:spPr>
                      <wps:txbx>
                        <w:txbxContent>
                          <w:p w14:paraId="496DE6EF" w14:textId="77777777" w:rsidR="00F262F3" w:rsidRPr="00BD4496" w:rsidRDefault="00F262F3" w:rsidP="00A94975">
                            <w:pPr>
                              <w:rPr>
                                <w:rFonts w:ascii="Trebuchet MS" w:hAnsi="Trebuchet MS" w:cs="Arial"/>
                                <w:b/>
                                <w:color w:val="CC0000"/>
                                <w:sz w:val="22"/>
                                <w:szCs w:val="22"/>
                                <w:lang w:val="fr-FR"/>
                              </w:rPr>
                            </w:pPr>
                            <w:r>
                              <w:rPr>
                                <w:rFonts w:ascii="Trebuchet MS" w:hAnsi="Trebuchet MS" w:cs="Arial"/>
                                <w:b/>
                                <w:color w:val="CC0000"/>
                                <w:sz w:val="22"/>
                                <w:szCs w:val="22"/>
                                <w:lang w:val="fr-FR"/>
                              </w:rPr>
                              <w:t>TECHNICAL DATA SHEET</w:t>
                            </w:r>
                          </w:p>
                          <w:p w14:paraId="18413F8F" w14:textId="77777777" w:rsidR="00F262F3" w:rsidRPr="00BD4496" w:rsidRDefault="00AA3B89" w:rsidP="00A94975">
                            <w:pPr>
                              <w:rPr>
                                <w:rFonts w:ascii="Trebuchet MS" w:hAnsi="Trebuchet MS" w:cs="Arial"/>
                                <w:b/>
                                <w:color w:val="CC0000"/>
                                <w:sz w:val="12"/>
                                <w:szCs w:val="12"/>
                                <w:lang w:val="fr-FR"/>
                              </w:rPr>
                            </w:pPr>
                            <w:r>
                              <w:rPr>
                                <w:rFonts w:ascii="Trebuchet MS" w:hAnsi="Trebuchet MS" w:cs="Arial"/>
                                <w:b/>
                                <w:color w:val="CC0000"/>
                                <w:sz w:val="12"/>
                                <w:szCs w:val="12"/>
                                <w:lang w:val="fr-FR"/>
                              </w:rPr>
                              <w:pict w14:anchorId="60A5CFD6">
                                <v:rect id="_x0000_i1026" style="width:538.3pt;height:1pt" o:hralign="center" o:hrstd="t" o:hrnoshade="t" o:hr="t" fillcolor="#c00" stroked="f"/>
                              </w:pict>
                            </w:r>
                          </w:p>
                          <w:p w14:paraId="1A301789" w14:textId="006DFE2D" w:rsidR="00F262F3" w:rsidRPr="00FD0D8A" w:rsidRDefault="00F262F3" w:rsidP="00EC0A5A">
                            <w:pPr>
                              <w:ind w:right="-204"/>
                              <w:rPr>
                                <w:rFonts w:ascii="Trebuchet MS" w:hAnsi="Trebuchet MS" w:cs="Arial"/>
                                <w:b/>
                                <w:sz w:val="22"/>
                                <w:szCs w:val="22"/>
                                <w:lang w:val="en-US"/>
                              </w:rPr>
                            </w:pPr>
                            <w:proofErr w:type="gramStart"/>
                            <w:r w:rsidRPr="00BA0A01">
                              <w:rPr>
                                <w:rFonts w:ascii="Trebuchet MS" w:hAnsi="Trebuchet MS" w:cs="Arial"/>
                                <w:b/>
                                <w:sz w:val="22"/>
                                <w:szCs w:val="22"/>
                                <w:lang w:val="en-US"/>
                              </w:rPr>
                              <w:t>Document :</w:t>
                            </w:r>
                            <w:proofErr w:type="gramEnd"/>
                            <w:r w:rsidRPr="00BA0A01">
                              <w:rPr>
                                <w:rFonts w:ascii="Trebuchet MS" w:hAnsi="Trebuchet MS" w:cs="Arial"/>
                                <w:b/>
                                <w:sz w:val="22"/>
                                <w:szCs w:val="22"/>
                                <w:lang w:val="en-US"/>
                              </w:rPr>
                              <w:t xml:space="preserve"> </w:t>
                            </w:r>
                            <w:r w:rsidR="0089370C">
                              <w:rPr>
                                <w:rFonts w:ascii="Trebuchet MS" w:hAnsi="Trebuchet MS" w:cs="Arial"/>
                                <w:sz w:val="22"/>
                                <w:szCs w:val="22"/>
                                <w:lang w:val="en-US"/>
                              </w:rPr>
                              <w:t>ST 2</w:t>
                            </w:r>
                            <w:r w:rsidR="00CE17FB">
                              <w:rPr>
                                <w:rFonts w:ascii="Trebuchet MS" w:hAnsi="Trebuchet MS" w:cs="Arial"/>
                                <w:sz w:val="22"/>
                                <w:szCs w:val="22"/>
                                <w:lang w:val="en-US"/>
                              </w:rPr>
                              <w:t>9</w:t>
                            </w:r>
                            <w:r w:rsidR="00AF05BF">
                              <w:rPr>
                                <w:rFonts w:ascii="Trebuchet MS" w:hAnsi="Trebuchet MS" w:cs="Arial"/>
                                <w:sz w:val="22"/>
                                <w:szCs w:val="22"/>
                                <w:lang w:val="en-US"/>
                              </w:rPr>
                              <w:t>1</w:t>
                            </w:r>
                            <w:r w:rsidRPr="00BA0A01">
                              <w:rPr>
                                <w:rFonts w:ascii="Trebuchet MS" w:hAnsi="Trebuchet MS" w:cs="Arial"/>
                                <w:sz w:val="22"/>
                                <w:szCs w:val="22"/>
                                <w:lang w:val="en-US"/>
                              </w:rPr>
                              <w:tab/>
                            </w:r>
                            <w:r w:rsidR="00EC0A5A">
                              <w:rPr>
                                <w:rFonts w:ascii="Trebuchet MS" w:hAnsi="Trebuchet MS" w:cs="Arial"/>
                                <w:sz w:val="22"/>
                                <w:szCs w:val="22"/>
                                <w:lang w:val="en-US"/>
                              </w:rPr>
                              <w:t xml:space="preserve">           </w:t>
                            </w:r>
                            <w:r w:rsidR="00B61FE8">
                              <w:rPr>
                                <w:rFonts w:ascii="Trebuchet MS" w:hAnsi="Trebuchet MS" w:cs="Arial"/>
                                <w:sz w:val="22"/>
                                <w:szCs w:val="22"/>
                                <w:lang w:val="en-US"/>
                              </w:rPr>
                              <w:t xml:space="preserve">     </w:t>
                            </w:r>
                            <w:r w:rsidR="00AF05BF">
                              <w:rPr>
                                <w:rFonts w:ascii="Trebuchet MS" w:hAnsi="Trebuchet MS" w:cs="Arial"/>
                                <w:sz w:val="22"/>
                                <w:szCs w:val="22"/>
                                <w:lang w:val="en-US"/>
                              </w:rPr>
                              <w:t xml:space="preserve">   </w:t>
                            </w:r>
                            <w:r w:rsidR="00EC0A5A" w:rsidRPr="00EC0A5A">
                              <w:rPr>
                                <w:rFonts w:ascii="Trebuchet MS" w:eastAsia="Calibri" w:hAnsi="Trebuchet MS" w:cs="Arial"/>
                                <w:b/>
                                <w:sz w:val="22"/>
                                <w:szCs w:val="22"/>
                                <w:lang w:val="en-US" w:eastAsia="en-US"/>
                              </w:rPr>
                              <w:t>GO REAL-TIME</w:t>
                            </w:r>
                          </w:p>
                          <w:p w14:paraId="42039A4B" w14:textId="50952EC4" w:rsidR="00F262F3" w:rsidRPr="00570C35" w:rsidRDefault="00F262F3" w:rsidP="00A94975">
                            <w:pPr>
                              <w:rPr>
                                <w:rFonts w:ascii="Trebuchet MS" w:hAnsi="Trebuchet MS" w:cs="Arial"/>
                                <w:sz w:val="22"/>
                                <w:szCs w:val="22"/>
                                <w:lang w:val="en-US"/>
                              </w:rPr>
                            </w:pPr>
                            <w:proofErr w:type="gramStart"/>
                            <w:r w:rsidRPr="00BA0A01">
                              <w:rPr>
                                <w:rFonts w:ascii="Trebuchet MS" w:hAnsi="Trebuchet MS" w:cs="Arial"/>
                                <w:b/>
                                <w:sz w:val="22"/>
                                <w:szCs w:val="22"/>
                                <w:lang w:val="en-US"/>
                              </w:rPr>
                              <w:t>Edition :</w:t>
                            </w:r>
                            <w:proofErr w:type="gramEnd"/>
                            <w:r w:rsidRPr="00BA0A01">
                              <w:rPr>
                                <w:rFonts w:ascii="Trebuchet MS" w:hAnsi="Trebuchet MS" w:cs="Arial"/>
                                <w:b/>
                                <w:sz w:val="22"/>
                                <w:szCs w:val="22"/>
                                <w:lang w:val="en-US"/>
                              </w:rPr>
                              <w:t xml:space="preserve"> </w:t>
                            </w:r>
                            <w:r w:rsidR="00A20C51">
                              <w:rPr>
                                <w:rFonts w:ascii="Trebuchet MS" w:hAnsi="Trebuchet MS" w:cs="Arial"/>
                                <w:sz w:val="22"/>
                                <w:szCs w:val="22"/>
                                <w:lang w:val="en-US"/>
                              </w:rPr>
                              <w:t>0</w:t>
                            </w:r>
                            <w:r w:rsidR="000B4863">
                              <w:rPr>
                                <w:rFonts w:ascii="Trebuchet MS" w:hAnsi="Trebuchet MS" w:cs="Arial"/>
                                <w:sz w:val="22"/>
                                <w:szCs w:val="22"/>
                                <w:lang w:val="en-US"/>
                              </w:rPr>
                              <w:t>1</w:t>
                            </w:r>
                            <w:r w:rsidRPr="00BA0A01">
                              <w:rPr>
                                <w:rFonts w:ascii="Trebuchet MS" w:hAnsi="Trebuchet MS" w:cs="Arial"/>
                                <w:sz w:val="22"/>
                                <w:szCs w:val="22"/>
                                <w:lang w:val="en-US"/>
                              </w:rPr>
                              <w:tab/>
                            </w:r>
                            <w:r w:rsidRPr="00BA0A01">
                              <w:rPr>
                                <w:rFonts w:ascii="Trebuchet MS" w:hAnsi="Trebuchet MS" w:cs="Arial"/>
                                <w:sz w:val="22"/>
                                <w:szCs w:val="22"/>
                                <w:lang w:val="en-US"/>
                              </w:rPr>
                              <w:tab/>
                            </w:r>
                            <w:r w:rsidRPr="00BA0A01">
                              <w:rPr>
                                <w:rFonts w:ascii="Trebuchet MS" w:hAnsi="Trebuchet MS" w:cs="Arial"/>
                                <w:sz w:val="22"/>
                                <w:szCs w:val="22"/>
                                <w:lang w:val="en-US"/>
                              </w:rPr>
                              <w:tab/>
                            </w:r>
                            <w:r w:rsidR="00CE17FB">
                              <w:rPr>
                                <w:rFonts w:ascii="Trebuchet MS" w:hAnsi="Trebuchet MS" w:cs="Arial"/>
                                <w:sz w:val="22"/>
                                <w:szCs w:val="22"/>
                                <w:lang w:val="en-US"/>
                              </w:rPr>
                              <w:t xml:space="preserve"> </w:t>
                            </w:r>
                            <w:r w:rsidR="00B61FE8">
                              <w:rPr>
                                <w:rFonts w:ascii="Trebuchet MS" w:hAnsi="Trebuchet MS" w:cs="Arial"/>
                                <w:sz w:val="22"/>
                                <w:szCs w:val="22"/>
                                <w:lang w:val="en-US"/>
                              </w:rPr>
                              <w:t xml:space="preserve">   </w:t>
                            </w:r>
                            <w:r w:rsidR="00B61FE8" w:rsidRPr="00B61FE8">
                              <w:rPr>
                                <w:rFonts w:ascii="Trebuchet MS" w:eastAsia="Calibri" w:hAnsi="Trebuchet MS" w:cs="Arial"/>
                                <w:b/>
                                <w:sz w:val="22"/>
                                <w:szCs w:val="22"/>
                                <w:lang w:val="en-US" w:eastAsia="en-US"/>
                              </w:rPr>
                              <w:t>4G/5G</w:t>
                            </w:r>
                            <w:r w:rsidR="00CE17FB">
                              <w:rPr>
                                <w:rFonts w:ascii="Trebuchet MS" w:eastAsia="Calibri" w:hAnsi="Trebuchet MS" w:cs="Arial"/>
                                <w:b/>
                                <w:sz w:val="22"/>
                                <w:szCs w:val="22"/>
                                <w:lang w:val="en-US" w:eastAsia="en-US"/>
                              </w:rPr>
                              <w:t>-LT</w:t>
                            </w:r>
                            <w:r w:rsidR="00B61FE8" w:rsidRPr="00B61FE8">
                              <w:rPr>
                                <w:rFonts w:ascii="Trebuchet MS" w:eastAsia="Calibri" w:hAnsi="Trebuchet MS" w:cs="Arial"/>
                                <w:b/>
                                <w:sz w:val="22"/>
                                <w:szCs w:val="22"/>
                                <w:lang w:val="en-US" w:eastAsia="en-US"/>
                              </w:rPr>
                              <w:t xml:space="preserve"> TRACKER</w:t>
                            </w:r>
                          </w:p>
                          <w:p w14:paraId="1F42F994" w14:textId="18767554" w:rsidR="00F262F3" w:rsidRPr="00FD0D8A" w:rsidRDefault="00F262F3" w:rsidP="00A94975">
                            <w:pPr>
                              <w:rPr>
                                <w:rFonts w:ascii="Trebuchet MS" w:hAnsi="Trebuchet MS" w:cs="Arial"/>
                                <w:b/>
                                <w:sz w:val="22"/>
                                <w:szCs w:val="22"/>
                                <w:lang w:val="en-US"/>
                              </w:rPr>
                            </w:pPr>
                            <w:proofErr w:type="gramStart"/>
                            <w:r w:rsidRPr="00BA0A01">
                              <w:rPr>
                                <w:rFonts w:ascii="Trebuchet MS" w:hAnsi="Trebuchet MS" w:cs="Arial"/>
                                <w:b/>
                                <w:sz w:val="22"/>
                                <w:szCs w:val="22"/>
                                <w:lang w:val="en-US"/>
                              </w:rPr>
                              <w:t>Date :</w:t>
                            </w:r>
                            <w:proofErr w:type="gramEnd"/>
                            <w:r w:rsidRPr="00BA0A01">
                              <w:rPr>
                                <w:rFonts w:ascii="Trebuchet MS" w:hAnsi="Trebuchet MS" w:cs="Arial"/>
                                <w:b/>
                                <w:sz w:val="22"/>
                                <w:szCs w:val="22"/>
                                <w:lang w:val="en-US"/>
                              </w:rPr>
                              <w:t xml:space="preserve"> </w:t>
                            </w:r>
                            <w:r w:rsidR="00CE17FB">
                              <w:rPr>
                                <w:rFonts w:ascii="Trebuchet MS" w:hAnsi="Trebuchet MS" w:cs="Arial"/>
                                <w:sz w:val="22"/>
                                <w:szCs w:val="22"/>
                                <w:lang w:val="en-US"/>
                              </w:rPr>
                              <w:t>August</w:t>
                            </w:r>
                            <w:r w:rsidR="00A20C51">
                              <w:rPr>
                                <w:rFonts w:ascii="Trebuchet MS" w:hAnsi="Trebuchet MS" w:cs="Arial"/>
                                <w:sz w:val="22"/>
                                <w:szCs w:val="22"/>
                                <w:lang w:val="en-US"/>
                              </w:rPr>
                              <w:t xml:space="preserve"> 20</w:t>
                            </w:r>
                            <w:r w:rsidR="000B4863">
                              <w:rPr>
                                <w:rFonts w:ascii="Trebuchet MS" w:hAnsi="Trebuchet MS" w:cs="Arial"/>
                                <w:sz w:val="22"/>
                                <w:szCs w:val="22"/>
                                <w:lang w:val="en-US"/>
                              </w:rPr>
                              <w:t>2</w:t>
                            </w:r>
                            <w:r w:rsidR="00CE17FB">
                              <w:rPr>
                                <w:rFonts w:ascii="Trebuchet MS" w:hAnsi="Trebuchet MS" w:cs="Arial"/>
                                <w:sz w:val="22"/>
                                <w:szCs w:val="22"/>
                                <w:lang w:val="en-US"/>
                              </w:rPr>
                              <w:t>3</w:t>
                            </w:r>
                            <w:r>
                              <w:rPr>
                                <w:rFonts w:ascii="Trebuchet MS" w:hAnsi="Trebuchet MS" w:cs="Arial"/>
                                <w:sz w:val="22"/>
                                <w:szCs w:val="22"/>
                                <w:lang w:val="en-US"/>
                              </w:rPr>
                              <w:tab/>
                            </w:r>
                            <w:r>
                              <w:rPr>
                                <w:rFonts w:ascii="Trebuchet MS" w:hAnsi="Trebuchet MS" w:cs="Arial"/>
                                <w:sz w:val="22"/>
                                <w:szCs w:val="22"/>
                                <w:lang w:val="en-US"/>
                              </w:rPr>
                              <w:tab/>
                              <w:t xml:space="preserve">     </w:t>
                            </w:r>
                          </w:p>
                        </w:txbxContent>
                      </wps:txbx>
                      <wps:bodyPr rot="0" vert="horz" wrap="square" lIns="91440" tIns="72000" rIns="91440" bIns="72000" anchor="t" anchorCtr="0" upright="1">
                        <a:noAutofit/>
                      </wps:bodyPr>
                    </wps:wsp>
                    <wps:wsp>
                      <wps:cNvPr id="5" name="AutoShape 21"/>
                      <wps:cNvCnPr>
                        <a:cxnSpLocks noChangeShapeType="1"/>
                      </wps:cNvCnPr>
                      <wps:spPr bwMode="auto">
                        <a:xfrm>
                          <a:off x="6462" y="1493"/>
                          <a:ext cx="0" cy="967"/>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34CA31" id="Group 19" o:spid="_x0000_s1026" style="position:absolute;left:0;text-align:left;margin-left:118.95pt;margin-top:-3.15pt;width:289.15pt;height:79.05pt;z-index:251655680" coordorigin="3507,959" coordsize="5783,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">
              <v:roundrect id="AutoShape 20" o:spid="_x0000_s1027" style="position:absolute;left:3507;top:959;width:5783;height:15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" strokecolor="#c00" strokeweight="2.25pt">
                <v:textbox inset=",2mm,,2mm">
                  <w:txbxContent>
                    <w:p w14:paraId="496DE6EF" w14:textId="77777777" w:rsidR="00F262F3" w:rsidRPr="00BD4496" w:rsidRDefault="00F262F3" w:rsidP="00A94975">
                      <w:pPr>
                        <w:rPr>
                          <w:rFonts w:ascii="Trebuchet MS" w:hAnsi="Trebuchet MS" w:cs="Arial"/>
                          <w:b/>
                          <w:color w:val="CC0000"/>
                          <w:sz w:val="22"/>
                          <w:szCs w:val="22"/>
                          <w:lang w:val="fr-FR"/>
                        </w:rPr>
                      </w:pPr>
                      <w:r>
                        <w:rPr>
                          <w:rFonts w:ascii="Trebuchet MS" w:hAnsi="Trebuchet MS" w:cs="Arial"/>
                          <w:b/>
                          <w:color w:val="CC0000"/>
                          <w:sz w:val="22"/>
                          <w:szCs w:val="22"/>
                          <w:lang w:val="fr-FR"/>
                        </w:rPr>
                        <w:t>TECHNICAL DATA SHEET</w:t>
                      </w:r>
                    </w:p>
                    <w:p w14:paraId="18413F8F" w14:textId="77777777" w:rsidR="00F262F3" w:rsidRPr="00BD4496" w:rsidRDefault="00AA3B89" w:rsidP="00A94975">
                      <w:pPr>
                        <w:rPr>
                          <w:rFonts w:ascii="Trebuchet MS" w:hAnsi="Trebuchet MS" w:cs="Arial"/>
                          <w:b/>
                          <w:color w:val="CC0000"/>
                          <w:sz w:val="12"/>
                          <w:szCs w:val="12"/>
                          <w:lang w:val="fr-FR"/>
                        </w:rPr>
                      </w:pPr>
                      <w:r>
                        <w:rPr>
                          <w:rFonts w:ascii="Trebuchet MS" w:hAnsi="Trebuchet MS" w:cs="Arial"/>
                          <w:b/>
                          <w:color w:val="CC0000"/>
                          <w:sz w:val="12"/>
                          <w:szCs w:val="12"/>
                          <w:lang w:val="fr-FR"/>
                        </w:rPr>
                        <w:pict w14:anchorId="60A5CFD6">
                          <v:rect id="_x0000_i1026" style="width:538.3pt;height:1pt" o:hralign="center" o:hrstd="t" o:hrnoshade="t" o:hr="t" fillcolor="#c00" stroked="f"/>
                        </w:pict>
                      </w:r>
                    </w:p>
                    <w:p w14:paraId="1A301789" w14:textId="006DFE2D" w:rsidR="00F262F3" w:rsidRPr="00FD0D8A" w:rsidRDefault="00F262F3" w:rsidP="00EC0A5A">
                      <w:pPr>
                        <w:ind w:right="-204"/>
                        <w:rPr>
                          <w:rFonts w:ascii="Trebuchet MS" w:hAnsi="Trebuchet MS" w:cs="Arial"/>
                          <w:b/>
                          <w:sz w:val="22"/>
                          <w:szCs w:val="22"/>
                          <w:lang w:val="en-US"/>
                        </w:rPr>
                      </w:pPr>
                      <w:proofErr w:type="gramStart"/>
                      <w:r w:rsidRPr="00BA0A01">
                        <w:rPr>
                          <w:rFonts w:ascii="Trebuchet MS" w:hAnsi="Trebuchet MS" w:cs="Arial"/>
                          <w:b/>
                          <w:sz w:val="22"/>
                          <w:szCs w:val="22"/>
                          <w:lang w:val="en-US"/>
                        </w:rPr>
                        <w:t>Document :</w:t>
                      </w:r>
                      <w:proofErr w:type="gramEnd"/>
                      <w:r w:rsidRPr="00BA0A01">
                        <w:rPr>
                          <w:rFonts w:ascii="Trebuchet MS" w:hAnsi="Trebuchet MS" w:cs="Arial"/>
                          <w:b/>
                          <w:sz w:val="22"/>
                          <w:szCs w:val="22"/>
                          <w:lang w:val="en-US"/>
                        </w:rPr>
                        <w:t xml:space="preserve"> </w:t>
                      </w:r>
                      <w:r w:rsidR="0089370C">
                        <w:rPr>
                          <w:rFonts w:ascii="Trebuchet MS" w:hAnsi="Trebuchet MS" w:cs="Arial"/>
                          <w:sz w:val="22"/>
                          <w:szCs w:val="22"/>
                          <w:lang w:val="en-US"/>
                        </w:rPr>
                        <w:t>ST 2</w:t>
                      </w:r>
                      <w:r w:rsidR="00CE17FB">
                        <w:rPr>
                          <w:rFonts w:ascii="Trebuchet MS" w:hAnsi="Trebuchet MS" w:cs="Arial"/>
                          <w:sz w:val="22"/>
                          <w:szCs w:val="22"/>
                          <w:lang w:val="en-US"/>
                        </w:rPr>
                        <w:t>9</w:t>
                      </w:r>
                      <w:r w:rsidR="00AF05BF">
                        <w:rPr>
                          <w:rFonts w:ascii="Trebuchet MS" w:hAnsi="Trebuchet MS" w:cs="Arial"/>
                          <w:sz w:val="22"/>
                          <w:szCs w:val="22"/>
                          <w:lang w:val="en-US"/>
                        </w:rPr>
                        <w:t>1</w:t>
                      </w:r>
                      <w:r w:rsidRPr="00BA0A01">
                        <w:rPr>
                          <w:rFonts w:ascii="Trebuchet MS" w:hAnsi="Trebuchet MS" w:cs="Arial"/>
                          <w:sz w:val="22"/>
                          <w:szCs w:val="22"/>
                          <w:lang w:val="en-US"/>
                        </w:rPr>
                        <w:tab/>
                      </w:r>
                      <w:r w:rsidR="00EC0A5A">
                        <w:rPr>
                          <w:rFonts w:ascii="Trebuchet MS" w:hAnsi="Trebuchet MS" w:cs="Arial"/>
                          <w:sz w:val="22"/>
                          <w:szCs w:val="22"/>
                          <w:lang w:val="en-US"/>
                        </w:rPr>
                        <w:t xml:space="preserve">           </w:t>
                      </w:r>
                      <w:r w:rsidR="00B61FE8">
                        <w:rPr>
                          <w:rFonts w:ascii="Trebuchet MS" w:hAnsi="Trebuchet MS" w:cs="Arial"/>
                          <w:sz w:val="22"/>
                          <w:szCs w:val="22"/>
                          <w:lang w:val="en-US"/>
                        </w:rPr>
                        <w:t xml:space="preserve">     </w:t>
                      </w:r>
                      <w:r w:rsidR="00AF05BF">
                        <w:rPr>
                          <w:rFonts w:ascii="Trebuchet MS" w:hAnsi="Trebuchet MS" w:cs="Arial"/>
                          <w:sz w:val="22"/>
                          <w:szCs w:val="22"/>
                          <w:lang w:val="en-US"/>
                        </w:rPr>
                        <w:t xml:space="preserve">   </w:t>
                      </w:r>
                      <w:r w:rsidR="00EC0A5A" w:rsidRPr="00EC0A5A">
                        <w:rPr>
                          <w:rFonts w:ascii="Trebuchet MS" w:eastAsia="Calibri" w:hAnsi="Trebuchet MS" w:cs="Arial"/>
                          <w:b/>
                          <w:sz w:val="22"/>
                          <w:szCs w:val="22"/>
                          <w:lang w:val="en-US" w:eastAsia="en-US"/>
                        </w:rPr>
                        <w:t>GO REAL-TIME</w:t>
                      </w:r>
                    </w:p>
                    <w:p w14:paraId="42039A4B" w14:textId="50952EC4" w:rsidR="00F262F3" w:rsidRPr="00570C35" w:rsidRDefault="00F262F3" w:rsidP="00A94975">
                      <w:pPr>
                        <w:rPr>
                          <w:rFonts w:ascii="Trebuchet MS" w:hAnsi="Trebuchet MS" w:cs="Arial"/>
                          <w:sz w:val="22"/>
                          <w:szCs w:val="22"/>
                          <w:lang w:val="en-US"/>
                        </w:rPr>
                      </w:pPr>
                      <w:proofErr w:type="gramStart"/>
                      <w:r w:rsidRPr="00BA0A01">
                        <w:rPr>
                          <w:rFonts w:ascii="Trebuchet MS" w:hAnsi="Trebuchet MS" w:cs="Arial"/>
                          <w:b/>
                          <w:sz w:val="22"/>
                          <w:szCs w:val="22"/>
                          <w:lang w:val="en-US"/>
                        </w:rPr>
                        <w:t>Edition :</w:t>
                      </w:r>
                      <w:proofErr w:type="gramEnd"/>
                      <w:r w:rsidRPr="00BA0A01">
                        <w:rPr>
                          <w:rFonts w:ascii="Trebuchet MS" w:hAnsi="Trebuchet MS" w:cs="Arial"/>
                          <w:b/>
                          <w:sz w:val="22"/>
                          <w:szCs w:val="22"/>
                          <w:lang w:val="en-US"/>
                        </w:rPr>
                        <w:t xml:space="preserve"> </w:t>
                      </w:r>
                      <w:r w:rsidR="00A20C51">
                        <w:rPr>
                          <w:rFonts w:ascii="Trebuchet MS" w:hAnsi="Trebuchet MS" w:cs="Arial"/>
                          <w:sz w:val="22"/>
                          <w:szCs w:val="22"/>
                          <w:lang w:val="en-US"/>
                        </w:rPr>
                        <w:t>0</w:t>
                      </w:r>
                      <w:r w:rsidR="000B4863">
                        <w:rPr>
                          <w:rFonts w:ascii="Trebuchet MS" w:hAnsi="Trebuchet MS" w:cs="Arial"/>
                          <w:sz w:val="22"/>
                          <w:szCs w:val="22"/>
                          <w:lang w:val="en-US"/>
                        </w:rPr>
                        <w:t>1</w:t>
                      </w:r>
                      <w:r w:rsidRPr="00BA0A01">
                        <w:rPr>
                          <w:rFonts w:ascii="Trebuchet MS" w:hAnsi="Trebuchet MS" w:cs="Arial"/>
                          <w:sz w:val="22"/>
                          <w:szCs w:val="22"/>
                          <w:lang w:val="en-US"/>
                        </w:rPr>
                        <w:tab/>
                      </w:r>
                      <w:r w:rsidRPr="00BA0A01">
                        <w:rPr>
                          <w:rFonts w:ascii="Trebuchet MS" w:hAnsi="Trebuchet MS" w:cs="Arial"/>
                          <w:sz w:val="22"/>
                          <w:szCs w:val="22"/>
                          <w:lang w:val="en-US"/>
                        </w:rPr>
                        <w:tab/>
                      </w:r>
                      <w:r w:rsidRPr="00BA0A01">
                        <w:rPr>
                          <w:rFonts w:ascii="Trebuchet MS" w:hAnsi="Trebuchet MS" w:cs="Arial"/>
                          <w:sz w:val="22"/>
                          <w:szCs w:val="22"/>
                          <w:lang w:val="en-US"/>
                        </w:rPr>
                        <w:tab/>
                      </w:r>
                      <w:r w:rsidR="00CE17FB">
                        <w:rPr>
                          <w:rFonts w:ascii="Trebuchet MS" w:hAnsi="Trebuchet MS" w:cs="Arial"/>
                          <w:sz w:val="22"/>
                          <w:szCs w:val="22"/>
                          <w:lang w:val="en-US"/>
                        </w:rPr>
                        <w:t xml:space="preserve"> </w:t>
                      </w:r>
                      <w:r w:rsidR="00B61FE8">
                        <w:rPr>
                          <w:rFonts w:ascii="Trebuchet MS" w:hAnsi="Trebuchet MS" w:cs="Arial"/>
                          <w:sz w:val="22"/>
                          <w:szCs w:val="22"/>
                          <w:lang w:val="en-US"/>
                        </w:rPr>
                        <w:t xml:space="preserve">   </w:t>
                      </w:r>
                      <w:r w:rsidR="00B61FE8" w:rsidRPr="00B61FE8">
                        <w:rPr>
                          <w:rFonts w:ascii="Trebuchet MS" w:eastAsia="Calibri" w:hAnsi="Trebuchet MS" w:cs="Arial"/>
                          <w:b/>
                          <w:sz w:val="22"/>
                          <w:szCs w:val="22"/>
                          <w:lang w:val="en-US" w:eastAsia="en-US"/>
                        </w:rPr>
                        <w:t>4G/5G</w:t>
                      </w:r>
                      <w:r w:rsidR="00CE17FB">
                        <w:rPr>
                          <w:rFonts w:ascii="Trebuchet MS" w:eastAsia="Calibri" w:hAnsi="Trebuchet MS" w:cs="Arial"/>
                          <w:b/>
                          <w:sz w:val="22"/>
                          <w:szCs w:val="22"/>
                          <w:lang w:val="en-US" w:eastAsia="en-US"/>
                        </w:rPr>
                        <w:t>-LT</w:t>
                      </w:r>
                      <w:r w:rsidR="00B61FE8" w:rsidRPr="00B61FE8">
                        <w:rPr>
                          <w:rFonts w:ascii="Trebuchet MS" w:eastAsia="Calibri" w:hAnsi="Trebuchet MS" w:cs="Arial"/>
                          <w:b/>
                          <w:sz w:val="22"/>
                          <w:szCs w:val="22"/>
                          <w:lang w:val="en-US" w:eastAsia="en-US"/>
                        </w:rPr>
                        <w:t xml:space="preserve"> TRACKER</w:t>
                      </w:r>
                    </w:p>
                    <w:p w14:paraId="1F42F994" w14:textId="18767554" w:rsidR="00F262F3" w:rsidRPr="00FD0D8A" w:rsidRDefault="00F262F3" w:rsidP="00A94975">
                      <w:pPr>
                        <w:rPr>
                          <w:rFonts w:ascii="Trebuchet MS" w:hAnsi="Trebuchet MS" w:cs="Arial"/>
                          <w:b/>
                          <w:sz w:val="22"/>
                          <w:szCs w:val="22"/>
                          <w:lang w:val="en-US"/>
                        </w:rPr>
                      </w:pPr>
                      <w:proofErr w:type="gramStart"/>
                      <w:r w:rsidRPr="00BA0A01">
                        <w:rPr>
                          <w:rFonts w:ascii="Trebuchet MS" w:hAnsi="Trebuchet MS" w:cs="Arial"/>
                          <w:b/>
                          <w:sz w:val="22"/>
                          <w:szCs w:val="22"/>
                          <w:lang w:val="en-US"/>
                        </w:rPr>
                        <w:t>Date :</w:t>
                      </w:r>
                      <w:proofErr w:type="gramEnd"/>
                      <w:r w:rsidRPr="00BA0A01">
                        <w:rPr>
                          <w:rFonts w:ascii="Trebuchet MS" w:hAnsi="Trebuchet MS" w:cs="Arial"/>
                          <w:b/>
                          <w:sz w:val="22"/>
                          <w:szCs w:val="22"/>
                          <w:lang w:val="en-US"/>
                        </w:rPr>
                        <w:t xml:space="preserve"> </w:t>
                      </w:r>
                      <w:r w:rsidR="00CE17FB">
                        <w:rPr>
                          <w:rFonts w:ascii="Trebuchet MS" w:hAnsi="Trebuchet MS" w:cs="Arial"/>
                          <w:sz w:val="22"/>
                          <w:szCs w:val="22"/>
                          <w:lang w:val="en-US"/>
                        </w:rPr>
                        <w:t>August</w:t>
                      </w:r>
                      <w:r w:rsidR="00A20C51">
                        <w:rPr>
                          <w:rFonts w:ascii="Trebuchet MS" w:hAnsi="Trebuchet MS" w:cs="Arial"/>
                          <w:sz w:val="22"/>
                          <w:szCs w:val="22"/>
                          <w:lang w:val="en-US"/>
                        </w:rPr>
                        <w:t xml:space="preserve"> 20</w:t>
                      </w:r>
                      <w:r w:rsidR="000B4863">
                        <w:rPr>
                          <w:rFonts w:ascii="Trebuchet MS" w:hAnsi="Trebuchet MS" w:cs="Arial"/>
                          <w:sz w:val="22"/>
                          <w:szCs w:val="22"/>
                          <w:lang w:val="en-US"/>
                        </w:rPr>
                        <w:t>2</w:t>
                      </w:r>
                      <w:r w:rsidR="00CE17FB">
                        <w:rPr>
                          <w:rFonts w:ascii="Trebuchet MS" w:hAnsi="Trebuchet MS" w:cs="Arial"/>
                          <w:sz w:val="22"/>
                          <w:szCs w:val="22"/>
                          <w:lang w:val="en-US"/>
                        </w:rPr>
                        <w:t>3</w:t>
                      </w:r>
                      <w:r>
                        <w:rPr>
                          <w:rFonts w:ascii="Trebuchet MS" w:hAnsi="Trebuchet MS" w:cs="Arial"/>
                          <w:sz w:val="22"/>
                          <w:szCs w:val="22"/>
                          <w:lang w:val="en-US"/>
                        </w:rPr>
                        <w:tab/>
                      </w:r>
                      <w:r>
                        <w:rPr>
                          <w:rFonts w:ascii="Trebuchet MS" w:hAnsi="Trebuchet MS" w:cs="Arial"/>
                          <w:sz w:val="22"/>
                          <w:szCs w:val="22"/>
                          <w:lang w:val="en-US"/>
                        </w:rPr>
                        <w:tab/>
                        <w:t xml:space="preserve">     </w:t>
                      </w:r>
                    </w:p>
                  </w:txbxContent>
                </v:textbox>
              </v:roundrect>
              <v:shapetype id="_x0000_t32" coordsize="21600,21600" o:spt="32" o:oned="t" path="m,l21600,21600e" filled="f">
                <v:path arrowok="t" fillok="f" o:connecttype="none"/>
                <o:lock v:ext="edit" shapetype="t"/>
              </v:shapetype>
              <v:shape id="AutoShape 21" o:spid="_x0000_s1028" type="#_x0000_t32" style="position:absolute;left:6462;top:1493;width:0;height:9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" strokecolor="#c00000" strokeweight="1pt"/>
            </v:group>
          </w:pict>
        </mc:Fallback>
      </mc:AlternateContent>
    </w:r>
    <w:r w:rsidR="0095707A">
      <w:rPr>
        <w:noProof/>
        <w:szCs w:val="20"/>
      </w:rPr>
      <w:drawing>
        <wp:anchor distT="0" distB="0" distL="114300" distR="114300" simplePos="0" relativeHeight="251659776" behindDoc="0" locked="0" layoutInCell="1" allowOverlap="1" wp14:anchorId="564A6CB1" wp14:editId="0038B518">
          <wp:simplePos x="0" y="0"/>
          <wp:positionH relativeFrom="column">
            <wp:posOffset>5278755</wp:posOffset>
          </wp:positionH>
          <wp:positionV relativeFrom="paragraph">
            <wp:posOffset>-55880</wp:posOffset>
          </wp:positionV>
          <wp:extent cx="953770" cy="953770"/>
          <wp:effectExtent l="0" t="0" r="0" b="0"/>
          <wp:wrapNone/>
          <wp:docPr id="28" name="Immagine 28" descr="icona Movimentazione per catalogo fro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cona Movimentazione per catalogo fro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07A">
      <w:rPr>
        <w:noProof/>
        <w:szCs w:val="20"/>
      </w:rPr>
      <mc:AlternateContent>
        <mc:Choice Requires="wps">
          <w:drawing>
            <wp:anchor distT="0" distB="0" distL="114300" distR="114300" simplePos="0" relativeHeight="251657728" behindDoc="0" locked="0" layoutInCell="1" allowOverlap="1" wp14:anchorId="1A8817B0" wp14:editId="6FAB9258">
              <wp:simplePos x="0" y="0"/>
              <wp:positionH relativeFrom="column">
                <wp:posOffset>48260</wp:posOffset>
              </wp:positionH>
              <wp:positionV relativeFrom="paragraph">
                <wp:posOffset>-66675</wp:posOffset>
              </wp:positionV>
              <wp:extent cx="1406525" cy="1033780"/>
              <wp:effectExtent l="635" t="0" r="2540" b="444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103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4E22B" w14:textId="77777777" w:rsidR="00382727" w:rsidRDefault="0095707A" w:rsidP="00382727">
                          <w:pPr>
                            <w:jc w:val="center"/>
                          </w:pPr>
                          <w:r>
                            <w:rPr>
                              <w:noProof/>
                            </w:rPr>
                            <w:drawing>
                              <wp:inline distT="0" distB="0" distL="0" distR="0" wp14:anchorId="359E25CC" wp14:editId="0F1CD862">
                                <wp:extent cx="1403350" cy="1031240"/>
                                <wp:effectExtent l="0" t="0" r="6350"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350" cy="103124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8817B0" id="_x0000_t202" coordsize="21600,21600" o:spt="202" path="m,l,21600r21600,l21600,xe">
              <v:stroke joinstyle="miter"/>
              <v:path gradientshapeok="t" o:connecttype="rect"/>
            </v:shapetype>
            <v:shape id="Text Box 26" o:spid="_x0000_s1029" type="#_x0000_t202" style="position:absolute;left:0;text-align:left;margin-left:3.8pt;margin-top:-5.25pt;width:110.75pt;height:81.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" stroked="f">
              <v:textbox style="mso-fit-shape-to-text:t" inset="0,0,0,0">
                <w:txbxContent>
                  <w:p w14:paraId="5914E22B" w14:textId="77777777" w:rsidR="00382727" w:rsidRDefault="0095707A" w:rsidP="00382727">
                    <w:pPr>
                      <w:jc w:val="center"/>
                    </w:pPr>
                    <w:r>
                      <w:rPr>
                        <w:noProof/>
                      </w:rPr>
                      <w:drawing>
                        <wp:inline distT="0" distB="0" distL="0" distR="0" wp14:anchorId="359E25CC" wp14:editId="0F1CD862">
                          <wp:extent cx="1403350" cy="1031240"/>
                          <wp:effectExtent l="0" t="0" r="6350"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350" cy="1031240"/>
                                  </a:xfrm>
                                  <a:prstGeom prst="rect">
                                    <a:avLst/>
                                  </a:prstGeom>
                                  <a:noFill/>
                                  <a:ln>
                                    <a:noFill/>
                                  </a:ln>
                                </pic:spPr>
                              </pic:pic>
                            </a:graphicData>
                          </a:graphic>
                        </wp:inline>
                      </w:drawing>
                    </w:r>
                  </w:p>
                </w:txbxContent>
              </v:textbox>
            </v:shape>
          </w:pict>
        </mc:Fallback>
      </mc:AlternateContent>
    </w:r>
    <w:r w:rsidR="00F262F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9A59" w14:textId="21F54770" w:rsidR="00F262F3" w:rsidRPr="00A964AE" w:rsidRDefault="00CE17FB" w:rsidP="0009036A">
    <w:pPr>
      <w:pStyle w:val="Intestazione"/>
      <w:tabs>
        <w:tab w:val="clear" w:pos="4819"/>
        <w:tab w:val="clear" w:pos="9638"/>
      </w:tabs>
      <w:spacing w:before="900"/>
      <w:ind w:left="4025" w:right="-574"/>
      <w:rPr>
        <w:color w:val="FF0000"/>
      </w:rPr>
    </w:pPr>
    <w:r>
      <w:rPr>
        <w:rFonts w:ascii="Trebuchet MS Bold" w:hAnsi="Trebuchet MS Bold"/>
        <w:noProof/>
        <w:color w:val="FF0000"/>
        <w:sz w:val="36"/>
        <w:szCs w:val="20"/>
      </w:rPr>
      <mc:AlternateContent>
        <mc:Choice Requires="wps">
          <w:drawing>
            <wp:anchor distT="0" distB="0" distL="114300" distR="114300" simplePos="0" relativeHeight="251654656" behindDoc="0" locked="0" layoutInCell="1" allowOverlap="1" wp14:anchorId="62D16AE8" wp14:editId="0263CA25">
              <wp:simplePos x="0" y="0"/>
              <wp:positionH relativeFrom="column">
                <wp:posOffset>2499360</wp:posOffset>
              </wp:positionH>
              <wp:positionV relativeFrom="paragraph">
                <wp:posOffset>-38735</wp:posOffset>
              </wp:positionV>
              <wp:extent cx="2667000" cy="1009650"/>
              <wp:effectExtent l="19050" t="19050" r="19050" b="1905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009650"/>
                      </a:xfrm>
                      <a:prstGeom prst="roundRect">
                        <a:avLst>
                          <a:gd name="adj" fmla="val 16667"/>
                        </a:avLst>
                      </a:prstGeom>
                      <a:solidFill>
                        <a:srgbClr val="FFFFFF"/>
                      </a:solidFill>
                      <a:ln w="28575">
                        <a:solidFill>
                          <a:srgbClr val="CC0000"/>
                        </a:solidFill>
                        <a:round/>
                        <a:headEnd/>
                        <a:tailEnd/>
                      </a:ln>
                    </wps:spPr>
                    <wps:txbx>
                      <w:txbxContent>
                        <w:p w14:paraId="00686E48" w14:textId="77777777" w:rsidR="00F262F3" w:rsidRPr="00BD4496" w:rsidRDefault="00F262F3" w:rsidP="00D62985">
                          <w:pPr>
                            <w:rPr>
                              <w:rFonts w:ascii="Trebuchet MS" w:hAnsi="Trebuchet MS" w:cs="Arial"/>
                              <w:b/>
                              <w:color w:val="CC0000"/>
                              <w:sz w:val="22"/>
                              <w:szCs w:val="22"/>
                              <w:lang w:val="fr-FR"/>
                            </w:rPr>
                          </w:pPr>
                          <w:r>
                            <w:rPr>
                              <w:rFonts w:ascii="Trebuchet MS" w:hAnsi="Trebuchet MS" w:cs="Arial"/>
                              <w:b/>
                              <w:color w:val="CC0000"/>
                              <w:sz w:val="22"/>
                              <w:szCs w:val="22"/>
                              <w:lang w:val="fr-FR"/>
                            </w:rPr>
                            <w:t>TECHNICAL DATA SHEET</w:t>
                          </w:r>
                        </w:p>
                        <w:p w14:paraId="415B6CBD" w14:textId="77777777" w:rsidR="00F262F3" w:rsidRPr="00BD4496" w:rsidRDefault="00AA3B89" w:rsidP="00D62985">
                          <w:pPr>
                            <w:rPr>
                              <w:rFonts w:ascii="Trebuchet MS" w:hAnsi="Trebuchet MS" w:cs="Arial"/>
                              <w:b/>
                              <w:color w:val="CC0000"/>
                              <w:sz w:val="12"/>
                              <w:szCs w:val="12"/>
                              <w:lang w:val="fr-FR"/>
                            </w:rPr>
                          </w:pPr>
                          <w:r>
                            <w:rPr>
                              <w:rFonts w:ascii="Trebuchet MS" w:hAnsi="Trebuchet MS" w:cs="Arial"/>
                              <w:b/>
                              <w:color w:val="CC0000"/>
                              <w:sz w:val="12"/>
                              <w:szCs w:val="12"/>
                              <w:lang w:val="fr-FR"/>
                            </w:rPr>
                            <w:pict w14:anchorId="5F572493">
                              <v:rect id="_x0000_i1028" style="width:254.8pt;height:1pt" o:hralign="center" o:hrstd="t" o:hrnoshade="t" o:hr="t" fillcolor="#c00" stroked="f"/>
                            </w:pict>
                          </w:r>
                        </w:p>
                        <w:p w14:paraId="6B676B6C" w14:textId="1DB9F198" w:rsidR="00F262F3" w:rsidRPr="00BC64E6" w:rsidRDefault="00F262F3" w:rsidP="00D62985">
                          <w:pPr>
                            <w:rPr>
                              <w:rFonts w:ascii="Trebuchet MS" w:hAnsi="Trebuchet MS" w:cs="Arial"/>
                              <w:b/>
                              <w:sz w:val="22"/>
                              <w:szCs w:val="22"/>
                              <w:lang w:val="en-US"/>
                            </w:rPr>
                          </w:pPr>
                          <w:proofErr w:type="gramStart"/>
                          <w:r w:rsidRPr="00BC64E6">
                            <w:rPr>
                              <w:rFonts w:ascii="Trebuchet MS" w:hAnsi="Trebuchet MS" w:cs="Arial"/>
                              <w:b/>
                              <w:sz w:val="22"/>
                              <w:szCs w:val="22"/>
                              <w:lang w:val="en-US"/>
                            </w:rPr>
                            <w:t>Document :</w:t>
                          </w:r>
                          <w:proofErr w:type="gramEnd"/>
                          <w:r w:rsidRPr="00BC64E6">
                            <w:rPr>
                              <w:rFonts w:ascii="Trebuchet MS" w:hAnsi="Trebuchet MS" w:cs="Arial"/>
                              <w:b/>
                              <w:sz w:val="22"/>
                              <w:szCs w:val="22"/>
                              <w:lang w:val="en-US"/>
                            </w:rPr>
                            <w:t xml:space="preserve"> </w:t>
                          </w:r>
                          <w:r w:rsidR="0089370C">
                            <w:rPr>
                              <w:rFonts w:ascii="Trebuchet MS" w:hAnsi="Trebuchet MS" w:cs="Arial"/>
                              <w:sz w:val="22"/>
                              <w:szCs w:val="22"/>
                              <w:lang w:val="en-US"/>
                            </w:rPr>
                            <w:t>ST 2</w:t>
                          </w:r>
                          <w:r w:rsidR="00CE17FB">
                            <w:rPr>
                              <w:rFonts w:ascii="Trebuchet MS" w:hAnsi="Trebuchet MS" w:cs="Arial"/>
                              <w:sz w:val="22"/>
                              <w:szCs w:val="22"/>
                              <w:lang w:val="en-US"/>
                            </w:rPr>
                            <w:t>9</w:t>
                          </w:r>
                          <w:r w:rsidR="00AF05BF">
                            <w:rPr>
                              <w:rFonts w:ascii="Trebuchet MS" w:hAnsi="Trebuchet MS" w:cs="Arial"/>
                              <w:sz w:val="22"/>
                              <w:szCs w:val="22"/>
                              <w:lang w:val="en-US"/>
                            </w:rPr>
                            <w:t>1</w:t>
                          </w:r>
                        </w:p>
                        <w:p w14:paraId="7990F183" w14:textId="77777777" w:rsidR="00F262F3" w:rsidRPr="00BC64E6" w:rsidRDefault="00F262F3" w:rsidP="00D62985">
                          <w:pPr>
                            <w:rPr>
                              <w:rFonts w:ascii="Trebuchet MS" w:hAnsi="Trebuchet MS" w:cs="Arial"/>
                              <w:sz w:val="22"/>
                              <w:szCs w:val="22"/>
                              <w:lang w:val="en-US"/>
                            </w:rPr>
                          </w:pPr>
                          <w:proofErr w:type="gramStart"/>
                          <w:r w:rsidRPr="00BC64E6">
                            <w:rPr>
                              <w:rFonts w:ascii="Trebuchet MS" w:hAnsi="Trebuchet MS" w:cs="Arial"/>
                              <w:b/>
                              <w:sz w:val="22"/>
                              <w:szCs w:val="22"/>
                              <w:lang w:val="en-US"/>
                            </w:rPr>
                            <w:t>Edition :</w:t>
                          </w:r>
                          <w:proofErr w:type="gramEnd"/>
                          <w:r w:rsidRPr="00BC64E6">
                            <w:rPr>
                              <w:rFonts w:ascii="Trebuchet MS" w:hAnsi="Trebuchet MS" w:cs="Arial"/>
                              <w:b/>
                              <w:sz w:val="22"/>
                              <w:szCs w:val="22"/>
                              <w:lang w:val="en-US"/>
                            </w:rPr>
                            <w:t xml:space="preserve"> </w:t>
                          </w:r>
                          <w:r w:rsidR="007A0AE4">
                            <w:rPr>
                              <w:rFonts w:ascii="Trebuchet MS" w:hAnsi="Trebuchet MS" w:cs="Arial"/>
                              <w:sz w:val="22"/>
                              <w:szCs w:val="22"/>
                              <w:lang w:val="en-US"/>
                            </w:rPr>
                            <w:t>01</w:t>
                          </w:r>
                        </w:p>
                        <w:p w14:paraId="488E225B" w14:textId="674C96E2" w:rsidR="00F262F3" w:rsidRPr="00BC64E6" w:rsidRDefault="00F81C1C" w:rsidP="00D62985">
                          <w:pPr>
                            <w:rPr>
                              <w:rFonts w:ascii="Trebuchet MS" w:hAnsi="Trebuchet MS" w:cs="Arial"/>
                              <w:b/>
                              <w:sz w:val="22"/>
                              <w:szCs w:val="22"/>
                              <w:lang w:val="en-US"/>
                            </w:rPr>
                          </w:pPr>
                          <w:proofErr w:type="gramStart"/>
                          <w:r>
                            <w:rPr>
                              <w:rFonts w:ascii="Trebuchet MS" w:hAnsi="Trebuchet MS" w:cs="Arial"/>
                              <w:b/>
                              <w:sz w:val="22"/>
                              <w:szCs w:val="22"/>
                              <w:lang w:val="en-US"/>
                            </w:rPr>
                            <w:t>Date :</w:t>
                          </w:r>
                          <w:proofErr w:type="gramEnd"/>
                          <w:r>
                            <w:rPr>
                              <w:rFonts w:ascii="Trebuchet MS" w:hAnsi="Trebuchet MS" w:cs="Arial"/>
                              <w:b/>
                              <w:sz w:val="22"/>
                              <w:szCs w:val="22"/>
                              <w:lang w:val="en-US"/>
                            </w:rPr>
                            <w:t xml:space="preserve"> </w:t>
                          </w:r>
                          <w:r w:rsidR="00CE17FB">
                            <w:rPr>
                              <w:rFonts w:ascii="Trebuchet MS" w:hAnsi="Trebuchet MS" w:cs="Arial"/>
                              <w:sz w:val="22"/>
                              <w:szCs w:val="22"/>
                              <w:lang w:val="en-US"/>
                            </w:rPr>
                            <w:t>August</w:t>
                          </w:r>
                          <w:r w:rsidR="00A20C51">
                            <w:rPr>
                              <w:rFonts w:ascii="Trebuchet MS" w:hAnsi="Trebuchet MS" w:cs="Arial"/>
                              <w:sz w:val="22"/>
                              <w:szCs w:val="22"/>
                              <w:lang w:val="en-US"/>
                            </w:rPr>
                            <w:t xml:space="preserve"> 20</w:t>
                          </w:r>
                          <w:r w:rsidR="007A0AE4">
                            <w:rPr>
                              <w:rFonts w:ascii="Trebuchet MS" w:hAnsi="Trebuchet MS" w:cs="Arial"/>
                              <w:sz w:val="22"/>
                              <w:szCs w:val="22"/>
                              <w:lang w:val="en-US"/>
                            </w:rPr>
                            <w:t>2</w:t>
                          </w:r>
                          <w:r w:rsidR="00CE17FB">
                            <w:rPr>
                              <w:rFonts w:ascii="Trebuchet MS" w:hAnsi="Trebuchet MS" w:cs="Arial"/>
                              <w:sz w:val="22"/>
                              <w:szCs w:val="22"/>
                              <w:lang w:val="en-US"/>
                            </w:rPr>
                            <w:t>3</w:t>
                          </w:r>
                        </w:p>
                      </w:txbxContent>
                    </wps:txbx>
                    <wps:bodyPr rot="0" vert="horz" wrap="square" lIns="91440" tIns="72000" rIns="91440" bIns="72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2D16AE8" id="AutoShape 18" o:spid="_x0000_s1030" style="position:absolute;left:0;text-align:left;margin-left:196.8pt;margin-top:-3.05pt;width:210pt;height:7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" strokecolor="#c00" strokeweight="2.25pt">
              <v:textbox inset=",2mm,,2mm">
                <w:txbxContent>
                  <w:p w14:paraId="00686E48" w14:textId="77777777" w:rsidR="00F262F3" w:rsidRPr="00BD4496" w:rsidRDefault="00F262F3" w:rsidP="00D62985">
                    <w:pPr>
                      <w:rPr>
                        <w:rFonts w:ascii="Trebuchet MS" w:hAnsi="Trebuchet MS" w:cs="Arial"/>
                        <w:b/>
                        <w:color w:val="CC0000"/>
                        <w:sz w:val="22"/>
                        <w:szCs w:val="22"/>
                        <w:lang w:val="fr-FR"/>
                      </w:rPr>
                    </w:pPr>
                    <w:r>
                      <w:rPr>
                        <w:rFonts w:ascii="Trebuchet MS" w:hAnsi="Trebuchet MS" w:cs="Arial"/>
                        <w:b/>
                        <w:color w:val="CC0000"/>
                        <w:sz w:val="22"/>
                        <w:szCs w:val="22"/>
                        <w:lang w:val="fr-FR"/>
                      </w:rPr>
                      <w:t>TECHNICAL DATA SHEET</w:t>
                    </w:r>
                  </w:p>
                  <w:p w14:paraId="415B6CBD" w14:textId="77777777" w:rsidR="00F262F3" w:rsidRPr="00BD4496" w:rsidRDefault="00AA3B89" w:rsidP="00D62985">
                    <w:pPr>
                      <w:rPr>
                        <w:rFonts w:ascii="Trebuchet MS" w:hAnsi="Trebuchet MS" w:cs="Arial"/>
                        <w:b/>
                        <w:color w:val="CC0000"/>
                        <w:sz w:val="12"/>
                        <w:szCs w:val="12"/>
                        <w:lang w:val="fr-FR"/>
                      </w:rPr>
                    </w:pPr>
                    <w:r>
                      <w:rPr>
                        <w:rFonts w:ascii="Trebuchet MS" w:hAnsi="Trebuchet MS" w:cs="Arial"/>
                        <w:b/>
                        <w:color w:val="CC0000"/>
                        <w:sz w:val="12"/>
                        <w:szCs w:val="12"/>
                        <w:lang w:val="fr-FR"/>
                      </w:rPr>
                      <w:pict w14:anchorId="5F572493">
                        <v:rect id="_x0000_i1028" style="width:254.8pt;height:1pt" o:hralign="center" o:hrstd="t" o:hrnoshade="t" o:hr="t" fillcolor="#c00" stroked="f"/>
                      </w:pict>
                    </w:r>
                  </w:p>
                  <w:p w14:paraId="6B676B6C" w14:textId="1DB9F198" w:rsidR="00F262F3" w:rsidRPr="00BC64E6" w:rsidRDefault="00F262F3" w:rsidP="00D62985">
                    <w:pPr>
                      <w:rPr>
                        <w:rFonts w:ascii="Trebuchet MS" w:hAnsi="Trebuchet MS" w:cs="Arial"/>
                        <w:b/>
                        <w:sz w:val="22"/>
                        <w:szCs w:val="22"/>
                        <w:lang w:val="en-US"/>
                      </w:rPr>
                    </w:pPr>
                    <w:proofErr w:type="gramStart"/>
                    <w:r w:rsidRPr="00BC64E6">
                      <w:rPr>
                        <w:rFonts w:ascii="Trebuchet MS" w:hAnsi="Trebuchet MS" w:cs="Arial"/>
                        <w:b/>
                        <w:sz w:val="22"/>
                        <w:szCs w:val="22"/>
                        <w:lang w:val="en-US"/>
                      </w:rPr>
                      <w:t>Document :</w:t>
                    </w:r>
                    <w:proofErr w:type="gramEnd"/>
                    <w:r w:rsidRPr="00BC64E6">
                      <w:rPr>
                        <w:rFonts w:ascii="Trebuchet MS" w:hAnsi="Trebuchet MS" w:cs="Arial"/>
                        <w:b/>
                        <w:sz w:val="22"/>
                        <w:szCs w:val="22"/>
                        <w:lang w:val="en-US"/>
                      </w:rPr>
                      <w:t xml:space="preserve"> </w:t>
                    </w:r>
                    <w:r w:rsidR="0089370C">
                      <w:rPr>
                        <w:rFonts w:ascii="Trebuchet MS" w:hAnsi="Trebuchet MS" w:cs="Arial"/>
                        <w:sz w:val="22"/>
                        <w:szCs w:val="22"/>
                        <w:lang w:val="en-US"/>
                      </w:rPr>
                      <w:t>ST 2</w:t>
                    </w:r>
                    <w:r w:rsidR="00CE17FB">
                      <w:rPr>
                        <w:rFonts w:ascii="Trebuchet MS" w:hAnsi="Trebuchet MS" w:cs="Arial"/>
                        <w:sz w:val="22"/>
                        <w:szCs w:val="22"/>
                        <w:lang w:val="en-US"/>
                      </w:rPr>
                      <w:t>9</w:t>
                    </w:r>
                    <w:r w:rsidR="00AF05BF">
                      <w:rPr>
                        <w:rFonts w:ascii="Trebuchet MS" w:hAnsi="Trebuchet MS" w:cs="Arial"/>
                        <w:sz w:val="22"/>
                        <w:szCs w:val="22"/>
                        <w:lang w:val="en-US"/>
                      </w:rPr>
                      <w:t>1</w:t>
                    </w:r>
                  </w:p>
                  <w:p w14:paraId="7990F183" w14:textId="77777777" w:rsidR="00F262F3" w:rsidRPr="00BC64E6" w:rsidRDefault="00F262F3" w:rsidP="00D62985">
                    <w:pPr>
                      <w:rPr>
                        <w:rFonts w:ascii="Trebuchet MS" w:hAnsi="Trebuchet MS" w:cs="Arial"/>
                        <w:sz w:val="22"/>
                        <w:szCs w:val="22"/>
                        <w:lang w:val="en-US"/>
                      </w:rPr>
                    </w:pPr>
                    <w:proofErr w:type="gramStart"/>
                    <w:r w:rsidRPr="00BC64E6">
                      <w:rPr>
                        <w:rFonts w:ascii="Trebuchet MS" w:hAnsi="Trebuchet MS" w:cs="Arial"/>
                        <w:b/>
                        <w:sz w:val="22"/>
                        <w:szCs w:val="22"/>
                        <w:lang w:val="en-US"/>
                      </w:rPr>
                      <w:t>Edition :</w:t>
                    </w:r>
                    <w:proofErr w:type="gramEnd"/>
                    <w:r w:rsidRPr="00BC64E6">
                      <w:rPr>
                        <w:rFonts w:ascii="Trebuchet MS" w:hAnsi="Trebuchet MS" w:cs="Arial"/>
                        <w:b/>
                        <w:sz w:val="22"/>
                        <w:szCs w:val="22"/>
                        <w:lang w:val="en-US"/>
                      </w:rPr>
                      <w:t xml:space="preserve"> </w:t>
                    </w:r>
                    <w:r w:rsidR="007A0AE4">
                      <w:rPr>
                        <w:rFonts w:ascii="Trebuchet MS" w:hAnsi="Trebuchet MS" w:cs="Arial"/>
                        <w:sz w:val="22"/>
                        <w:szCs w:val="22"/>
                        <w:lang w:val="en-US"/>
                      </w:rPr>
                      <w:t>01</w:t>
                    </w:r>
                  </w:p>
                  <w:p w14:paraId="488E225B" w14:textId="674C96E2" w:rsidR="00F262F3" w:rsidRPr="00BC64E6" w:rsidRDefault="00F81C1C" w:rsidP="00D62985">
                    <w:pPr>
                      <w:rPr>
                        <w:rFonts w:ascii="Trebuchet MS" w:hAnsi="Trebuchet MS" w:cs="Arial"/>
                        <w:b/>
                        <w:sz w:val="22"/>
                        <w:szCs w:val="22"/>
                        <w:lang w:val="en-US"/>
                      </w:rPr>
                    </w:pPr>
                    <w:proofErr w:type="gramStart"/>
                    <w:r>
                      <w:rPr>
                        <w:rFonts w:ascii="Trebuchet MS" w:hAnsi="Trebuchet MS" w:cs="Arial"/>
                        <w:b/>
                        <w:sz w:val="22"/>
                        <w:szCs w:val="22"/>
                        <w:lang w:val="en-US"/>
                      </w:rPr>
                      <w:t>Date :</w:t>
                    </w:r>
                    <w:proofErr w:type="gramEnd"/>
                    <w:r>
                      <w:rPr>
                        <w:rFonts w:ascii="Trebuchet MS" w:hAnsi="Trebuchet MS" w:cs="Arial"/>
                        <w:b/>
                        <w:sz w:val="22"/>
                        <w:szCs w:val="22"/>
                        <w:lang w:val="en-US"/>
                      </w:rPr>
                      <w:t xml:space="preserve"> </w:t>
                    </w:r>
                    <w:r w:rsidR="00CE17FB">
                      <w:rPr>
                        <w:rFonts w:ascii="Trebuchet MS" w:hAnsi="Trebuchet MS" w:cs="Arial"/>
                        <w:sz w:val="22"/>
                        <w:szCs w:val="22"/>
                        <w:lang w:val="en-US"/>
                      </w:rPr>
                      <w:t>August</w:t>
                    </w:r>
                    <w:r w:rsidR="00A20C51">
                      <w:rPr>
                        <w:rFonts w:ascii="Trebuchet MS" w:hAnsi="Trebuchet MS" w:cs="Arial"/>
                        <w:sz w:val="22"/>
                        <w:szCs w:val="22"/>
                        <w:lang w:val="en-US"/>
                      </w:rPr>
                      <w:t xml:space="preserve"> 20</w:t>
                    </w:r>
                    <w:r w:rsidR="007A0AE4">
                      <w:rPr>
                        <w:rFonts w:ascii="Trebuchet MS" w:hAnsi="Trebuchet MS" w:cs="Arial"/>
                        <w:sz w:val="22"/>
                        <w:szCs w:val="22"/>
                        <w:lang w:val="en-US"/>
                      </w:rPr>
                      <w:t>2</w:t>
                    </w:r>
                    <w:r w:rsidR="00CE17FB">
                      <w:rPr>
                        <w:rFonts w:ascii="Trebuchet MS" w:hAnsi="Trebuchet MS" w:cs="Arial"/>
                        <w:sz w:val="22"/>
                        <w:szCs w:val="22"/>
                        <w:lang w:val="en-US"/>
                      </w:rPr>
                      <w:t>3</w:t>
                    </w:r>
                  </w:p>
                </w:txbxContent>
              </v:textbox>
            </v:roundrect>
          </w:pict>
        </mc:Fallback>
      </mc:AlternateContent>
    </w:r>
    <w:r w:rsidR="0095707A">
      <w:rPr>
        <w:rFonts w:ascii="Trebuchet MS Bold" w:hAnsi="Trebuchet MS Bold"/>
        <w:noProof/>
        <w:color w:val="FF0000"/>
        <w:sz w:val="36"/>
        <w:szCs w:val="20"/>
      </w:rPr>
      <w:drawing>
        <wp:anchor distT="0" distB="0" distL="114300" distR="114300" simplePos="0" relativeHeight="251658752" behindDoc="0" locked="0" layoutInCell="1" allowOverlap="1" wp14:anchorId="2F2A82AE" wp14:editId="0CE4288D">
          <wp:simplePos x="0" y="0"/>
          <wp:positionH relativeFrom="column">
            <wp:posOffset>5277485</wp:posOffset>
          </wp:positionH>
          <wp:positionV relativeFrom="paragraph">
            <wp:posOffset>-46355</wp:posOffset>
          </wp:positionV>
          <wp:extent cx="953770" cy="953770"/>
          <wp:effectExtent l="0" t="0" r="0" b="0"/>
          <wp:wrapNone/>
          <wp:docPr id="27" name="Immagine 27" descr="icona Movimentazione per catalogo fro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cona Movimentazione per catalogo fro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07A">
      <w:rPr>
        <w:rFonts w:ascii="Trebuchet MS Bold" w:hAnsi="Trebuchet MS Bold"/>
        <w:noProof/>
        <w:color w:val="FF0000"/>
        <w:sz w:val="36"/>
        <w:szCs w:val="20"/>
      </w:rPr>
      <mc:AlternateContent>
        <mc:Choice Requires="wps">
          <w:drawing>
            <wp:anchor distT="0" distB="0" distL="114300" distR="114300" simplePos="0" relativeHeight="251656704" behindDoc="0" locked="0" layoutInCell="1" allowOverlap="1" wp14:anchorId="27F46CCF" wp14:editId="15851F96">
              <wp:simplePos x="0" y="0"/>
              <wp:positionH relativeFrom="column">
                <wp:posOffset>-17780</wp:posOffset>
              </wp:positionH>
              <wp:positionV relativeFrom="paragraph">
                <wp:posOffset>-78740</wp:posOffset>
              </wp:positionV>
              <wp:extent cx="1406525" cy="1033780"/>
              <wp:effectExtent l="1270" t="0" r="1905"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103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64DC7" w14:textId="77777777" w:rsidR="00382727" w:rsidRDefault="0095707A" w:rsidP="00382727">
                          <w:pPr>
                            <w:jc w:val="center"/>
                          </w:pPr>
                          <w:r>
                            <w:rPr>
                              <w:noProof/>
                            </w:rPr>
                            <w:drawing>
                              <wp:inline distT="0" distB="0" distL="0" distR="0" wp14:anchorId="54233356" wp14:editId="657547FA">
                                <wp:extent cx="1403350" cy="1031240"/>
                                <wp:effectExtent l="0" t="0" r="6350" b="0"/>
                                <wp:docPr id="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350" cy="103124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F46CCF" id="_x0000_t202" coordsize="21600,21600" o:spt="202" path="m,l,21600r21600,l21600,xe">
              <v:stroke joinstyle="miter"/>
              <v:path gradientshapeok="t" o:connecttype="rect"/>
            </v:shapetype>
            <v:shape id="Text Box 25" o:spid="_x0000_s1031" type="#_x0000_t202" style="position:absolute;left:0;text-align:left;margin-left:-1.4pt;margin-top:-6.2pt;width:110.75pt;height:81.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" stroked="f">
              <v:textbox style="mso-fit-shape-to-text:t" inset="0,0,0,0">
                <w:txbxContent>
                  <w:p w14:paraId="69A64DC7" w14:textId="77777777" w:rsidR="00382727" w:rsidRDefault="0095707A" w:rsidP="00382727">
                    <w:pPr>
                      <w:jc w:val="center"/>
                    </w:pPr>
                    <w:r>
                      <w:rPr>
                        <w:noProof/>
                      </w:rPr>
                      <w:drawing>
                        <wp:inline distT="0" distB="0" distL="0" distR="0" wp14:anchorId="54233356" wp14:editId="657547FA">
                          <wp:extent cx="1403350" cy="1031240"/>
                          <wp:effectExtent l="0" t="0" r="6350" b="0"/>
                          <wp:docPr id="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350" cy="1031240"/>
                                  </a:xfrm>
                                  <a:prstGeom prst="rect">
                                    <a:avLst/>
                                  </a:prstGeom>
                                  <a:noFill/>
                                  <a:ln>
                                    <a:noFill/>
                                  </a:ln>
                                </pic:spPr>
                              </pic:pic>
                            </a:graphicData>
                          </a:graphic>
                        </wp:inline>
                      </w:drawing>
                    </w:r>
                  </w:p>
                </w:txbxContent>
              </v:textbox>
            </v:shape>
          </w:pict>
        </mc:Fallback>
      </mc:AlternateContent>
    </w:r>
    <w:r w:rsidR="00F262F3" w:rsidRPr="00A964AE">
      <w:rPr>
        <w:rFonts w:ascii="Trebuchet MS Bold" w:hAnsi="Trebuchet MS Bold"/>
        <w:color w:val="FF0000"/>
        <w:sz w:val="36"/>
      </w:rPr>
      <w:t xml:space="preserve">SCHEDA di SICUREZZA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6313"/>
    <w:multiLevelType w:val="hybridMultilevel"/>
    <w:tmpl w:val="DBE8E7E0"/>
    <w:lvl w:ilvl="0" w:tplc="7DFA58E8">
      <w:start w:val="1"/>
      <w:numFmt w:val="decimal"/>
      <w:lvlText w:val="%1."/>
      <w:lvlJc w:val="left"/>
      <w:pPr>
        <w:tabs>
          <w:tab w:val="num" w:pos="720"/>
        </w:tabs>
        <w:ind w:left="720" w:hanging="360"/>
      </w:pPr>
      <w:rPr>
        <w:rFonts w:ascii="Arial" w:hAnsi="Arial" w:hint="default"/>
        <w:b/>
        <w:i w:val="0"/>
        <w:sz w:val="22"/>
        <w:szCs w:val="22"/>
      </w:rPr>
    </w:lvl>
    <w:lvl w:ilvl="1" w:tplc="0C0A0011">
      <w:start w:val="1"/>
      <w:numFmt w:val="decimal"/>
      <w:lvlText w:val="%2)"/>
      <w:lvlJc w:val="left"/>
      <w:pPr>
        <w:tabs>
          <w:tab w:val="num" w:pos="1440"/>
        </w:tabs>
        <w:ind w:left="1440" w:hanging="360"/>
      </w:pPr>
      <w:rPr>
        <w:rFonts w:hint="default"/>
        <w:b/>
        <w:sz w:val="22"/>
        <w:szCs w:val="22"/>
      </w:rPr>
    </w:lvl>
    <w:lvl w:ilvl="2" w:tplc="0C0A001B">
      <w:start w:val="1"/>
      <w:numFmt w:val="lowerRoman"/>
      <w:lvlText w:val="%3."/>
      <w:lvlJc w:val="right"/>
      <w:pPr>
        <w:tabs>
          <w:tab w:val="num" w:pos="2160"/>
        </w:tabs>
        <w:ind w:left="2160" w:hanging="180"/>
      </w:pPr>
      <w:rPr>
        <w:rFonts w:hint="default"/>
        <w:b/>
        <w:sz w:val="22"/>
        <w:szCs w:val="22"/>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E9086D"/>
    <w:multiLevelType w:val="hybridMultilevel"/>
    <w:tmpl w:val="BB286230"/>
    <w:lvl w:ilvl="0" w:tplc="276477E0">
      <w:start w:val="1"/>
      <w:numFmt w:val="bullet"/>
      <w:lvlText w:val=""/>
      <w:lvlJc w:val="left"/>
      <w:pPr>
        <w:tabs>
          <w:tab w:val="num" w:pos="1069"/>
        </w:tabs>
        <w:ind w:left="1069" w:hanging="360"/>
      </w:pPr>
      <w:rPr>
        <w:rFonts w:ascii="Wingdings" w:hAnsi="Wingdings" w:hint="default"/>
        <w:color w:val="auto"/>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4803790"/>
    <w:multiLevelType w:val="multilevel"/>
    <w:tmpl w:val="F35EDD24"/>
    <w:lvl w:ilvl="0">
      <w:start w:val="3"/>
      <w:numFmt w:val="decimal"/>
      <w:lvlText w:val="%1."/>
      <w:lvlJc w:val="left"/>
      <w:pPr>
        <w:ind w:left="3414" w:hanging="360"/>
      </w:pPr>
      <w:rPr>
        <w:rFonts w:hint="default"/>
      </w:rPr>
    </w:lvl>
    <w:lvl w:ilvl="1">
      <w:start w:val="1"/>
      <w:numFmt w:val="decimal"/>
      <w:isLgl/>
      <w:lvlText w:val="%1.%2"/>
      <w:lvlJc w:val="left"/>
      <w:pPr>
        <w:ind w:left="3414" w:hanging="360"/>
      </w:pPr>
      <w:rPr>
        <w:rFonts w:ascii="Trebuchet MS" w:hAnsi="Trebuchet MS" w:hint="default"/>
        <w:b/>
        <w:sz w:val="22"/>
        <w:szCs w:val="22"/>
      </w:rPr>
    </w:lvl>
    <w:lvl w:ilvl="2">
      <w:start w:val="1"/>
      <w:numFmt w:val="decimal"/>
      <w:isLgl/>
      <w:lvlText w:val="%1.%2.%3"/>
      <w:lvlJc w:val="left"/>
      <w:pPr>
        <w:ind w:left="3774" w:hanging="720"/>
      </w:pPr>
      <w:rPr>
        <w:rFonts w:hint="default"/>
        <w:b/>
      </w:rPr>
    </w:lvl>
    <w:lvl w:ilvl="3">
      <w:start w:val="1"/>
      <w:numFmt w:val="decimal"/>
      <w:isLgl/>
      <w:lvlText w:val="%1.%2.%3.%4"/>
      <w:lvlJc w:val="left"/>
      <w:pPr>
        <w:ind w:left="3774" w:hanging="720"/>
      </w:pPr>
      <w:rPr>
        <w:rFonts w:hint="default"/>
        <w:b/>
      </w:rPr>
    </w:lvl>
    <w:lvl w:ilvl="4">
      <w:start w:val="1"/>
      <w:numFmt w:val="decimal"/>
      <w:isLgl/>
      <w:lvlText w:val="%1.%2.%3.%4.%5"/>
      <w:lvlJc w:val="left"/>
      <w:pPr>
        <w:ind w:left="4134" w:hanging="1080"/>
      </w:pPr>
      <w:rPr>
        <w:rFonts w:hint="default"/>
        <w:b/>
      </w:rPr>
    </w:lvl>
    <w:lvl w:ilvl="5">
      <w:start w:val="1"/>
      <w:numFmt w:val="decimal"/>
      <w:isLgl/>
      <w:lvlText w:val="%1.%2.%3.%4.%5.%6"/>
      <w:lvlJc w:val="left"/>
      <w:pPr>
        <w:ind w:left="4134" w:hanging="1080"/>
      </w:pPr>
      <w:rPr>
        <w:rFonts w:hint="default"/>
        <w:b/>
      </w:rPr>
    </w:lvl>
    <w:lvl w:ilvl="6">
      <w:start w:val="1"/>
      <w:numFmt w:val="decimal"/>
      <w:isLgl/>
      <w:lvlText w:val="%1.%2.%3.%4.%5.%6.%7"/>
      <w:lvlJc w:val="left"/>
      <w:pPr>
        <w:ind w:left="4494" w:hanging="1440"/>
      </w:pPr>
      <w:rPr>
        <w:rFonts w:hint="default"/>
        <w:b/>
      </w:rPr>
    </w:lvl>
    <w:lvl w:ilvl="7">
      <w:start w:val="1"/>
      <w:numFmt w:val="decimal"/>
      <w:isLgl/>
      <w:lvlText w:val="%1.%2.%3.%4.%5.%6.%7.%8"/>
      <w:lvlJc w:val="left"/>
      <w:pPr>
        <w:ind w:left="4494" w:hanging="1440"/>
      </w:pPr>
      <w:rPr>
        <w:rFonts w:hint="default"/>
        <w:b/>
      </w:rPr>
    </w:lvl>
    <w:lvl w:ilvl="8">
      <w:start w:val="1"/>
      <w:numFmt w:val="decimal"/>
      <w:isLgl/>
      <w:lvlText w:val="%1.%2.%3.%4.%5.%6.%7.%8.%9"/>
      <w:lvlJc w:val="left"/>
      <w:pPr>
        <w:ind w:left="4854" w:hanging="1800"/>
      </w:pPr>
      <w:rPr>
        <w:rFonts w:hint="default"/>
        <w:b/>
      </w:rPr>
    </w:lvl>
  </w:abstractNum>
  <w:abstractNum w:abstractNumId="3" w15:restartNumberingAfterBreak="0">
    <w:nsid w:val="1A416B9F"/>
    <w:multiLevelType w:val="multilevel"/>
    <w:tmpl w:val="D6BA4EA2"/>
    <w:lvl w:ilvl="0">
      <w:start w:val="3"/>
      <w:numFmt w:val="decimal"/>
      <w:lvlText w:val="%1."/>
      <w:lvlJc w:val="left"/>
      <w:pPr>
        <w:ind w:left="3414" w:hanging="360"/>
      </w:pPr>
      <w:rPr>
        <w:rFonts w:hint="default"/>
      </w:rPr>
    </w:lvl>
    <w:lvl w:ilvl="1">
      <w:start w:val="8"/>
      <w:numFmt w:val="decimal"/>
      <w:isLgl/>
      <w:lvlText w:val="%1.%2"/>
      <w:lvlJc w:val="left"/>
      <w:pPr>
        <w:ind w:left="3414" w:hanging="360"/>
      </w:pPr>
      <w:rPr>
        <w:rFonts w:ascii="Trebuchet MS" w:hAnsi="Trebuchet MS" w:hint="default"/>
        <w:b/>
        <w:sz w:val="22"/>
        <w:szCs w:val="22"/>
      </w:rPr>
    </w:lvl>
    <w:lvl w:ilvl="2">
      <w:start w:val="1"/>
      <w:numFmt w:val="decimal"/>
      <w:isLgl/>
      <w:lvlText w:val="%1.%2.%3"/>
      <w:lvlJc w:val="left"/>
      <w:pPr>
        <w:ind w:left="3774" w:hanging="720"/>
      </w:pPr>
      <w:rPr>
        <w:rFonts w:hint="default"/>
        <w:b/>
      </w:rPr>
    </w:lvl>
    <w:lvl w:ilvl="3">
      <w:start w:val="1"/>
      <w:numFmt w:val="decimal"/>
      <w:isLgl/>
      <w:lvlText w:val="%1.%2.%3.%4"/>
      <w:lvlJc w:val="left"/>
      <w:pPr>
        <w:ind w:left="3774" w:hanging="720"/>
      </w:pPr>
      <w:rPr>
        <w:rFonts w:hint="default"/>
        <w:b/>
      </w:rPr>
    </w:lvl>
    <w:lvl w:ilvl="4">
      <w:start w:val="1"/>
      <w:numFmt w:val="decimal"/>
      <w:isLgl/>
      <w:lvlText w:val="%1.%2.%3.%4.%5"/>
      <w:lvlJc w:val="left"/>
      <w:pPr>
        <w:ind w:left="4134" w:hanging="1080"/>
      </w:pPr>
      <w:rPr>
        <w:rFonts w:hint="default"/>
        <w:b/>
      </w:rPr>
    </w:lvl>
    <w:lvl w:ilvl="5">
      <w:start w:val="1"/>
      <w:numFmt w:val="decimal"/>
      <w:isLgl/>
      <w:lvlText w:val="%1.%2.%3.%4.%5.%6"/>
      <w:lvlJc w:val="left"/>
      <w:pPr>
        <w:ind w:left="4134" w:hanging="1080"/>
      </w:pPr>
      <w:rPr>
        <w:rFonts w:hint="default"/>
        <w:b/>
      </w:rPr>
    </w:lvl>
    <w:lvl w:ilvl="6">
      <w:start w:val="1"/>
      <w:numFmt w:val="decimal"/>
      <w:isLgl/>
      <w:lvlText w:val="%1.%2.%3.%4.%5.%6.%7"/>
      <w:lvlJc w:val="left"/>
      <w:pPr>
        <w:ind w:left="4494" w:hanging="1440"/>
      </w:pPr>
      <w:rPr>
        <w:rFonts w:hint="default"/>
        <w:b/>
      </w:rPr>
    </w:lvl>
    <w:lvl w:ilvl="7">
      <w:start w:val="1"/>
      <w:numFmt w:val="decimal"/>
      <w:isLgl/>
      <w:lvlText w:val="%1.%2.%3.%4.%5.%6.%7.%8"/>
      <w:lvlJc w:val="left"/>
      <w:pPr>
        <w:ind w:left="4494" w:hanging="1440"/>
      </w:pPr>
      <w:rPr>
        <w:rFonts w:hint="default"/>
        <w:b/>
      </w:rPr>
    </w:lvl>
    <w:lvl w:ilvl="8">
      <w:start w:val="1"/>
      <w:numFmt w:val="decimal"/>
      <w:isLgl/>
      <w:lvlText w:val="%1.%2.%3.%4.%5.%6.%7.%8.%9"/>
      <w:lvlJc w:val="left"/>
      <w:pPr>
        <w:ind w:left="4854" w:hanging="1800"/>
      </w:pPr>
      <w:rPr>
        <w:rFonts w:hint="default"/>
        <w:b/>
      </w:rPr>
    </w:lvl>
  </w:abstractNum>
  <w:abstractNum w:abstractNumId="4" w15:restartNumberingAfterBreak="0">
    <w:nsid w:val="1DD81EFA"/>
    <w:multiLevelType w:val="multilevel"/>
    <w:tmpl w:val="9586B0DA"/>
    <w:lvl w:ilvl="0">
      <w:start w:val="1"/>
      <w:numFmt w:val="decimal"/>
      <w:lvlText w:val="%1."/>
      <w:lvlJc w:val="left"/>
      <w:pPr>
        <w:ind w:left="3414" w:hanging="360"/>
      </w:pPr>
      <w:rPr>
        <w:rFonts w:hint="default"/>
      </w:rPr>
    </w:lvl>
    <w:lvl w:ilvl="1">
      <w:start w:val="1"/>
      <w:numFmt w:val="decimal"/>
      <w:isLgl/>
      <w:lvlText w:val="%1.%2"/>
      <w:lvlJc w:val="left"/>
      <w:pPr>
        <w:ind w:left="3414" w:hanging="360"/>
      </w:pPr>
      <w:rPr>
        <w:rFonts w:hint="default"/>
        <w:b/>
      </w:rPr>
    </w:lvl>
    <w:lvl w:ilvl="2">
      <w:start w:val="1"/>
      <w:numFmt w:val="decimal"/>
      <w:isLgl/>
      <w:lvlText w:val="%1.%2.%3"/>
      <w:lvlJc w:val="left"/>
      <w:pPr>
        <w:ind w:left="3774" w:hanging="720"/>
      </w:pPr>
      <w:rPr>
        <w:rFonts w:hint="default"/>
        <w:b/>
      </w:rPr>
    </w:lvl>
    <w:lvl w:ilvl="3">
      <w:start w:val="1"/>
      <w:numFmt w:val="decimal"/>
      <w:isLgl/>
      <w:lvlText w:val="%1.%2.%3.%4"/>
      <w:lvlJc w:val="left"/>
      <w:pPr>
        <w:ind w:left="3774" w:hanging="720"/>
      </w:pPr>
      <w:rPr>
        <w:rFonts w:hint="default"/>
        <w:b/>
      </w:rPr>
    </w:lvl>
    <w:lvl w:ilvl="4">
      <w:start w:val="1"/>
      <w:numFmt w:val="decimal"/>
      <w:isLgl/>
      <w:lvlText w:val="%1.%2.%3.%4.%5"/>
      <w:lvlJc w:val="left"/>
      <w:pPr>
        <w:ind w:left="4134" w:hanging="1080"/>
      </w:pPr>
      <w:rPr>
        <w:rFonts w:hint="default"/>
        <w:b/>
      </w:rPr>
    </w:lvl>
    <w:lvl w:ilvl="5">
      <w:start w:val="1"/>
      <w:numFmt w:val="decimal"/>
      <w:isLgl/>
      <w:lvlText w:val="%1.%2.%3.%4.%5.%6"/>
      <w:lvlJc w:val="left"/>
      <w:pPr>
        <w:ind w:left="4134" w:hanging="1080"/>
      </w:pPr>
      <w:rPr>
        <w:rFonts w:hint="default"/>
        <w:b/>
      </w:rPr>
    </w:lvl>
    <w:lvl w:ilvl="6">
      <w:start w:val="1"/>
      <w:numFmt w:val="decimal"/>
      <w:isLgl/>
      <w:lvlText w:val="%1.%2.%3.%4.%5.%6.%7"/>
      <w:lvlJc w:val="left"/>
      <w:pPr>
        <w:ind w:left="4494" w:hanging="1440"/>
      </w:pPr>
      <w:rPr>
        <w:rFonts w:hint="default"/>
        <w:b/>
      </w:rPr>
    </w:lvl>
    <w:lvl w:ilvl="7">
      <w:start w:val="1"/>
      <w:numFmt w:val="decimal"/>
      <w:isLgl/>
      <w:lvlText w:val="%1.%2.%3.%4.%5.%6.%7.%8"/>
      <w:lvlJc w:val="left"/>
      <w:pPr>
        <w:ind w:left="4494" w:hanging="1440"/>
      </w:pPr>
      <w:rPr>
        <w:rFonts w:hint="default"/>
        <w:b/>
      </w:rPr>
    </w:lvl>
    <w:lvl w:ilvl="8">
      <w:start w:val="1"/>
      <w:numFmt w:val="decimal"/>
      <w:isLgl/>
      <w:lvlText w:val="%1.%2.%3.%4.%5.%6.%7.%8.%9"/>
      <w:lvlJc w:val="left"/>
      <w:pPr>
        <w:ind w:left="4854" w:hanging="1800"/>
      </w:pPr>
      <w:rPr>
        <w:rFonts w:hint="default"/>
        <w:b/>
      </w:rPr>
    </w:lvl>
  </w:abstractNum>
  <w:abstractNum w:abstractNumId="5" w15:restartNumberingAfterBreak="0">
    <w:nsid w:val="205B05C0"/>
    <w:multiLevelType w:val="multilevel"/>
    <w:tmpl w:val="F35EDD24"/>
    <w:lvl w:ilvl="0">
      <w:start w:val="3"/>
      <w:numFmt w:val="decimal"/>
      <w:lvlText w:val="%1."/>
      <w:lvlJc w:val="left"/>
      <w:pPr>
        <w:ind w:left="3414" w:hanging="360"/>
      </w:pPr>
      <w:rPr>
        <w:rFonts w:hint="default"/>
      </w:rPr>
    </w:lvl>
    <w:lvl w:ilvl="1">
      <w:start w:val="1"/>
      <w:numFmt w:val="decimal"/>
      <w:isLgl/>
      <w:lvlText w:val="%1.%2"/>
      <w:lvlJc w:val="left"/>
      <w:pPr>
        <w:ind w:left="3414" w:hanging="360"/>
      </w:pPr>
      <w:rPr>
        <w:rFonts w:ascii="Trebuchet MS" w:hAnsi="Trebuchet MS" w:hint="default"/>
        <w:b/>
        <w:sz w:val="22"/>
        <w:szCs w:val="22"/>
      </w:rPr>
    </w:lvl>
    <w:lvl w:ilvl="2">
      <w:start w:val="1"/>
      <w:numFmt w:val="decimal"/>
      <w:isLgl/>
      <w:lvlText w:val="%1.%2.%3"/>
      <w:lvlJc w:val="left"/>
      <w:pPr>
        <w:ind w:left="3774" w:hanging="720"/>
      </w:pPr>
      <w:rPr>
        <w:rFonts w:hint="default"/>
        <w:b/>
      </w:rPr>
    </w:lvl>
    <w:lvl w:ilvl="3">
      <w:start w:val="1"/>
      <w:numFmt w:val="decimal"/>
      <w:isLgl/>
      <w:lvlText w:val="%1.%2.%3.%4"/>
      <w:lvlJc w:val="left"/>
      <w:pPr>
        <w:ind w:left="3774" w:hanging="720"/>
      </w:pPr>
      <w:rPr>
        <w:rFonts w:hint="default"/>
        <w:b/>
      </w:rPr>
    </w:lvl>
    <w:lvl w:ilvl="4">
      <w:start w:val="1"/>
      <w:numFmt w:val="decimal"/>
      <w:isLgl/>
      <w:lvlText w:val="%1.%2.%3.%4.%5"/>
      <w:lvlJc w:val="left"/>
      <w:pPr>
        <w:ind w:left="4134" w:hanging="1080"/>
      </w:pPr>
      <w:rPr>
        <w:rFonts w:hint="default"/>
        <w:b/>
      </w:rPr>
    </w:lvl>
    <w:lvl w:ilvl="5">
      <w:start w:val="1"/>
      <w:numFmt w:val="decimal"/>
      <w:isLgl/>
      <w:lvlText w:val="%1.%2.%3.%4.%5.%6"/>
      <w:lvlJc w:val="left"/>
      <w:pPr>
        <w:ind w:left="4134" w:hanging="1080"/>
      </w:pPr>
      <w:rPr>
        <w:rFonts w:hint="default"/>
        <w:b/>
      </w:rPr>
    </w:lvl>
    <w:lvl w:ilvl="6">
      <w:start w:val="1"/>
      <w:numFmt w:val="decimal"/>
      <w:isLgl/>
      <w:lvlText w:val="%1.%2.%3.%4.%5.%6.%7"/>
      <w:lvlJc w:val="left"/>
      <w:pPr>
        <w:ind w:left="4494" w:hanging="1440"/>
      </w:pPr>
      <w:rPr>
        <w:rFonts w:hint="default"/>
        <w:b/>
      </w:rPr>
    </w:lvl>
    <w:lvl w:ilvl="7">
      <w:start w:val="1"/>
      <w:numFmt w:val="decimal"/>
      <w:isLgl/>
      <w:lvlText w:val="%1.%2.%3.%4.%5.%6.%7.%8"/>
      <w:lvlJc w:val="left"/>
      <w:pPr>
        <w:ind w:left="4494" w:hanging="1440"/>
      </w:pPr>
      <w:rPr>
        <w:rFonts w:hint="default"/>
        <w:b/>
      </w:rPr>
    </w:lvl>
    <w:lvl w:ilvl="8">
      <w:start w:val="1"/>
      <w:numFmt w:val="decimal"/>
      <w:isLgl/>
      <w:lvlText w:val="%1.%2.%3.%4.%5.%6.%7.%8.%9"/>
      <w:lvlJc w:val="left"/>
      <w:pPr>
        <w:ind w:left="4854" w:hanging="1800"/>
      </w:pPr>
      <w:rPr>
        <w:rFonts w:hint="default"/>
        <w:b/>
      </w:rPr>
    </w:lvl>
  </w:abstractNum>
  <w:abstractNum w:abstractNumId="6" w15:restartNumberingAfterBreak="0">
    <w:nsid w:val="3AD25315"/>
    <w:multiLevelType w:val="multilevel"/>
    <w:tmpl w:val="7518B520"/>
    <w:lvl w:ilvl="0">
      <w:start w:val="3"/>
      <w:numFmt w:val="decimal"/>
      <w:lvlText w:val="%1."/>
      <w:lvlJc w:val="left"/>
      <w:pPr>
        <w:ind w:left="3414" w:hanging="360"/>
      </w:pPr>
      <w:rPr>
        <w:rFonts w:hint="default"/>
      </w:rPr>
    </w:lvl>
    <w:lvl w:ilvl="1">
      <w:start w:val="1"/>
      <w:numFmt w:val="decimal"/>
      <w:isLgl/>
      <w:lvlText w:val="%1.%2"/>
      <w:lvlJc w:val="left"/>
      <w:pPr>
        <w:ind w:left="3414" w:hanging="360"/>
      </w:pPr>
      <w:rPr>
        <w:rFonts w:ascii="Trebuchet MS" w:hAnsi="Trebuchet MS" w:hint="default"/>
        <w:b/>
        <w:sz w:val="22"/>
        <w:szCs w:val="22"/>
      </w:rPr>
    </w:lvl>
    <w:lvl w:ilvl="2">
      <w:start w:val="1"/>
      <w:numFmt w:val="decimal"/>
      <w:isLgl/>
      <w:lvlText w:val="%1.%2.%3"/>
      <w:lvlJc w:val="left"/>
      <w:pPr>
        <w:ind w:left="3774" w:hanging="720"/>
      </w:pPr>
      <w:rPr>
        <w:rFonts w:hint="default"/>
        <w:b/>
      </w:rPr>
    </w:lvl>
    <w:lvl w:ilvl="3">
      <w:start w:val="1"/>
      <w:numFmt w:val="decimal"/>
      <w:isLgl/>
      <w:lvlText w:val="%1.%2.%3.%4"/>
      <w:lvlJc w:val="left"/>
      <w:pPr>
        <w:ind w:left="3774" w:hanging="720"/>
      </w:pPr>
      <w:rPr>
        <w:rFonts w:hint="default"/>
        <w:b/>
      </w:rPr>
    </w:lvl>
    <w:lvl w:ilvl="4">
      <w:start w:val="1"/>
      <w:numFmt w:val="decimal"/>
      <w:isLgl/>
      <w:lvlText w:val="%1.%2.%3.%4.%5"/>
      <w:lvlJc w:val="left"/>
      <w:pPr>
        <w:ind w:left="4134" w:hanging="1080"/>
      </w:pPr>
      <w:rPr>
        <w:rFonts w:hint="default"/>
        <w:b/>
      </w:rPr>
    </w:lvl>
    <w:lvl w:ilvl="5">
      <w:start w:val="1"/>
      <w:numFmt w:val="decimal"/>
      <w:isLgl/>
      <w:lvlText w:val="%1.%2.%3.%4.%5.%6"/>
      <w:lvlJc w:val="left"/>
      <w:pPr>
        <w:ind w:left="4134" w:hanging="1080"/>
      </w:pPr>
      <w:rPr>
        <w:rFonts w:hint="default"/>
        <w:b/>
      </w:rPr>
    </w:lvl>
    <w:lvl w:ilvl="6">
      <w:start w:val="1"/>
      <w:numFmt w:val="decimal"/>
      <w:isLgl/>
      <w:lvlText w:val="%1.%2.%3.%4.%5.%6.%7"/>
      <w:lvlJc w:val="left"/>
      <w:pPr>
        <w:ind w:left="4494" w:hanging="1440"/>
      </w:pPr>
      <w:rPr>
        <w:rFonts w:hint="default"/>
        <w:b/>
      </w:rPr>
    </w:lvl>
    <w:lvl w:ilvl="7">
      <w:start w:val="1"/>
      <w:numFmt w:val="decimal"/>
      <w:isLgl/>
      <w:lvlText w:val="%1.%2.%3.%4.%5.%6.%7.%8"/>
      <w:lvlJc w:val="left"/>
      <w:pPr>
        <w:ind w:left="4494" w:hanging="1440"/>
      </w:pPr>
      <w:rPr>
        <w:rFonts w:hint="default"/>
        <w:b/>
      </w:rPr>
    </w:lvl>
    <w:lvl w:ilvl="8">
      <w:start w:val="1"/>
      <w:numFmt w:val="decimal"/>
      <w:isLgl/>
      <w:lvlText w:val="%1.%2.%3.%4.%5.%6.%7.%8.%9"/>
      <w:lvlJc w:val="left"/>
      <w:pPr>
        <w:ind w:left="4854" w:hanging="1800"/>
      </w:pPr>
      <w:rPr>
        <w:rFonts w:hint="default"/>
        <w:b/>
      </w:rPr>
    </w:lvl>
  </w:abstractNum>
  <w:abstractNum w:abstractNumId="7" w15:restartNumberingAfterBreak="0">
    <w:nsid w:val="43CB0D6A"/>
    <w:multiLevelType w:val="hybridMultilevel"/>
    <w:tmpl w:val="603C7C52"/>
    <w:lvl w:ilvl="0" w:tplc="0C0A0005">
      <w:start w:val="1"/>
      <w:numFmt w:val="bullet"/>
      <w:lvlText w:val=""/>
      <w:lvlJc w:val="left"/>
      <w:pPr>
        <w:tabs>
          <w:tab w:val="num" w:pos="1069"/>
        </w:tabs>
        <w:ind w:left="1069" w:hanging="360"/>
      </w:pPr>
      <w:rPr>
        <w:rFonts w:ascii="Wingdings" w:hAnsi="Wingdings" w:hint="default"/>
        <w:b/>
        <w:sz w:val="22"/>
        <w:szCs w:val="22"/>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D33E7D38">
      <w:start w:val="13"/>
      <w:numFmt w:val="decimal"/>
      <w:lvlText w:val="%4."/>
      <w:lvlJc w:val="left"/>
      <w:pPr>
        <w:tabs>
          <w:tab w:val="num" w:pos="3229"/>
        </w:tabs>
        <w:ind w:left="3229" w:hanging="360"/>
      </w:pPr>
      <w:rPr>
        <w:rFonts w:hint="default"/>
      </w:r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 w15:restartNumberingAfterBreak="0">
    <w:nsid w:val="4659146F"/>
    <w:multiLevelType w:val="hybridMultilevel"/>
    <w:tmpl w:val="58F66612"/>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9" w15:restartNumberingAfterBreak="0">
    <w:nsid w:val="4A737344"/>
    <w:multiLevelType w:val="hybridMultilevel"/>
    <w:tmpl w:val="796E10EA"/>
    <w:lvl w:ilvl="0" w:tplc="0410000F">
      <w:start w:val="1"/>
      <w:numFmt w:val="decimal"/>
      <w:lvlText w:val="%1."/>
      <w:lvlJc w:val="left"/>
      <w:pPr>
        <w:ind w:left="3414" w:hanging="360"/>
      </w:pPr>
    </w:lvl>
    <w:lvl w:ilvl="1" w:tplc="04100019" w:tentative="1">
      <w:start w:val="1"/>
      <w:numFmt w:val="lowerLetter"/>
      <w:lvlText w:val="%2."/>
      <w:lvlJc w:val="left"/>
      <w:pPr>
        <w:ind w:left="4134" w:hanging="360"/>
      </w:pPr>
    </w:lvl>
    <w:lvl w:ilvl="2" w:tplc="0410001B" w:tentative="1">
      <w:start w:val="1"/>
      <w:numFmt w:val="lowerRoman"/>
      <w:lvlText w:val="%3."/>
      <w:lvlJc w:val="right"/>
      <w:pPr>
        <w:ind w:left="4854" w:hanging="180"/>
      </w:pPr>
    </w:lvl>
    <w:lvl w:ilvl="3" w:tplc="0410000F" w:tentative="1">
      <w:start w:val="1"/>
      <w:numFmt w:val="decimal"/>
      <w:lvlText w:val="%4."/>
      <w:lvlJc w:val="left"/>
      <w:pPr>
        <w:ind w:left="5574" w:hanging="360"/>
      </w:pPr>
    </w:lvl>
    <w:lvl w:ilvl="4" w:tplc="04100019" w:tentative="1">
      <w:start w:val="1"/>
      <w:numFmt w:val="lowerLetter"/>
      <w:lvlText w:val="%5."/>
      <w:lvlJc w:val="left"/>
      <w:pPr>
        <w:ind w:left="6294" w:hanging="360"/>
      </w:pPr>
    </w:lvl>
    <w:lvl w:ilvl="5" w:tplc="0410001B" w:tentative="1">
      <w:start w:val="1"/>
      <w:numFmt w:val="lowerRoman"/>
      <w:lvlText w:val="%6."/>
      <w:lvlJc w:val="right"/>
      <w:pPr>
        <w:ind w:left="7014" w:hanging="180"/>
      </w:pPr>
    </w:lvl>
    <w:lvl w:ilvl="6" w:tplc="0410000F" w:tentative="1">
      <w:start w:val="1"/>
      <w:numFmt w:val="decimal"/>
      <w:lvlText w:val="%7."/>
      <w:lvlJc w:val="left"/>
      <w:pPr>
        <w:ind w:left="7734" w:hanging="360"/>
      </w:pPr>
    </w:lvl>
    <w:lvl w:ilvl="7" w:tplc="04100019" w:tentative="1">
      <w:start w:val="1"/>
      <w:numFmt w:val="lowerLetter"/>
      <w:lvlText w:val="%8."/>
      <w:lvlJc w:val="left"/>
      <w:pPr>
        <w:ind w:left="8454" w:hanging="360"/>
      </w:pPr>
    </w:lvl>
    <w:lvl w:ilvl="8" w:tplc="0410001B" w:tentative="1">
      <w:start w:val="1"/>
      <w:numFmt w:val="lowerRoman"/>
      <w:lvlText w:val="%9."/>
      <w:lvlJc w:val="right"/>
      <w:pPr>
        <w:ind w:left="9174" w:hanging="180"/>
      </w:pPr>
    </w:lvl>
  </w:abstractNum>
  <w:abstractNum w:abstractNumId="10" w15:restartNumberingAfterBreak="0">
    <w:nsid w:val="51032437"/>
    <w:multiLevelType w:val="multilevel"/>
    <w:tmpl w:val="D66EB394"/>
    <w:lvl w:ilvl="0">
      <w:start w:val="5"/>
      <w:numFmt w:val="decimal"/>
      <w:lvlText w:val="%1."/>
      <w:lvlJc w:val="left"/>
      <w:pPr>
        <w:ind w:left="3414" w:hanging="360"/>
      </w:pPr>
      <w:rPr>
        <w:rFonts w:hint="default"/>
      </w:rPr>
    </w:lvl>
    <w:lvl w:ilvl="1">
      <w:start w:val="1"/>
      <w:numFmt w:val="decimal"/>
      <w:isLgl/>
      <w:lvlText w:val="%1.%2"/>
      <w:lvlJc w:val="left"/>
      <w:pPr>
        <w:ind w:left="3414" w:hanging="360"/>
      </w:pPr>
      <w:rPr>
        <w:rFonts w:ascii="Trebuchet MS" w:hAnsi="Trebuchet MS" w:hint="default"/>
        <w:b/>
        <w:sz w:val="22"/>
        <w:szCs w:val="22"/>
      </w:rPr>
    </w:lvl>
    <w:lvl w:ilvl="2">
      <w:start w:val="1"/>
      <w:numFmt w:val="decimal"/>
      <w:isLgl/>
      <w:lvlText w:val="%1.%2.%3"/>
      <w:lvlJc w:val="left"/>
      <w:pPr>
        <w:ind w:left="3774" w:hanging="720"/>
      </w:pPr>
      <w:rPr>
        <w:rFonts w:hint="default"/>
        <w:b/>
      </w:rPr>
    </w:lvl>
    <w:lvl w:ilvl="3">
      <w:start w:val="1"/>
      <w:numFmt w:val="decimal"/>
      <w:isLgl/>
      <w:lvlText w:val="%1.%2.%3.%4"/>
      <w:lvlJc w:val="left"/>
      <w:pPr>
        <w:ind w:left="3774" w:hanging="720"/>
      </w:pPr>
      <w:rPr>
        <w:rFonts w:hint="default"/>
        <w:b/>
      </w:rPr>
    </w:lvl>
    <w:lvl w:ilvl="4">
      <w:start w:val="1"/>
      <w:numFmt w:val="decimal"/>
      <w:isLgl/>
      <w:lvlText w:val="%1.%2.%3.%4.%5"/>
      <w:lvlJc w:val="left"/>
      <w:pPr>
        <w:ind w:left="4134" w:hanging="1080"/>
      </w:pPr>
      <w:rPr>
        <w:rFonts w:hint="default"/>
        <w:b/>
      </w:rPr>
    </w:lvl>
    <w:lvl w:ilvl="5">
      <w:start w:val="1"/>
      <w:numFmt w:val="decimal"/>
      <w:isLgl/>
      <w:lvlText w:val="%1.%2.%3.%4.%5.%6"/>
      <w:lvlJc w:val="left"/>
      <w:pPr>
        <w:ind w:left="4134" w:hanging="1080"/>
      </w:pPr>
      <w:rPr>
        <w:rFonts w:hint="default"/>
        <w:b/>
      </w:rPr>
    </w:lvl>
    <w:lvl w:ilvl="6">
      <w:start w:val="1"/>
      <w:numFmt w:val="decimal"/>
      <w:isLgl/>
      <w:lvlText w:val="%1.%2.%3.%4.%5.%6.%7"/>
      <w:lvlJc w:val="left"/>
      <w:pPr>
        <w:ind w:left="4494" w:hanging="1440"/>
      </w:pPr>
      <w:rPr>
        <w:rFonts w:hint="default"/>
        <w:b/>
      </w:rPr>
    </w:lvl>
    <w:lvl w:ilvl="7">
      <w:start w:val="1"/>
      <w:numFmt w:val="decimal"/>
      <w:isLgl/>
      <w:lvlText w:val="%1.%2.%3.%4.%5.%6.%7.%8"/>
      <w:lvlJc w:val="left"/>
      <w:pPr>
        <w:ind w:left="4494" w:hanging="1440"/>
      </w:pPr>
      <w:rPr>
        <w:rFonts w:hint="default"/>
        <w:b/>
      </w:rPr>
    </w:lvl>
    <w:lvl w:ilvl="8">
      <w:start w:val="1"/>
      <w:numFmt w:val="decimal"/>
      <w:isLgl/>
      <w:lvlText w:val="%1.%2.%3.%4.%5.%6.%7.%8.%9"/>
      <w:lvlJc w:val="left"/>
      <w:pPr>
        <w:ind w:left="4854" w:hanging="1800"/>
      </w:pPr>
      <w:rPr>
        <w:rFonts w:hint="default"/>
        <w:b/>
      </w:rPr>
    </w:lvl>
  </w:abstractNum>
  <w:abstractNum w:abstractNumId="11" w15:restartNumberingAfterBreak="0">
    <w:nsid w:val="633943C1"/>
    <w:multiLevelType w:val="multilevel"/>
    <w:tmpl w:val="5EB825AE"/>
    <w:lvl w:ilvl="0">
      <w:start w:val="5"/>
      <w:numFmt w:val="decimal"/>
      <w:lvlText w:val="%1."/>
      <w:lvlJc w:val="left"/>
      <w:pPr>
        <w:ind w:left="3414" w:hanging="360"/>
      </w:pPr>
      <w:rPr>
        <w:rFonts w:hint="default"/>
      </w:rPr>
    </w:lvl>
    <w:lvl w:ilvl="1">
      <w:start w:val="2"/>
      <w:numFmt w:val="decimal"/>
      <w:isLgl/>
      <w:lvlText w:val="%1.%2"/>
      <w:lvlJc w:val="left"/>
      <w:pPr>
        <w:ind w:left="3414" w:hanging="360"/>
      </w:pPr>
      <w:rPr>
        <w:rFonts w:ascii="Trebuchet MS" w:hAnsi="Trebuchet MS" w:hint="default"/>
        <w:b/>
        <w:sz w:val="22"/>
        <w:szCs w:val="22"/>
      </w:rPr>
    </w:lvl>
    <w:lvl w:ilvl="2">
      <w:start w:val="1"/>
      <w:numFmt w:val="decimal"/>
      <w:isLgl/>
      <w:lvlText w:val="%1.%2.%3"/>
      <w:lvlJc w:val="left"/>
      <w:pPr>
        <w:ind w:left="3774" w:hanging="720"/>
      </w:pPr>
      <w:rPr>
        <w:rFonts w:hint="default"/>
        <w:b/>
      </w:rPr>
    </w:lvl>
    <w:lvl w:ilvl="3">
      <w:start w:val="1"/>
      <w:numFmt w:val="decimal"/>
      <w:isLgl/>
      <w:lvlText w:val="%1.%2.%3.%4"/>
      <w:lvlJc w:val="left"/>
      <w:pPr>
        <w:ind w:left="3774" w:hanging="720"/>
      </w:pPr>
      <w:rPr>
        <w:rFonts w:hint="default"/>
        <w:b/>
      </w:rPr>
    </w:lvl>
    <w:lvl w:ilvl="4">
      <w:start w:val="1"/>
      <w:numFmt w:val="decimal"/>
      <w:isLgl/>
      <w:lvlText w:val="%1.%2.%3.%4.%5"/>
      <w:lvlJc w:val="left"/>
      <w:pPr>
        <w:ind w:left="4134" w:hanging="1080"/>
      </w:pPr>
      <w:rPr>
        <w:rFonts w:hint="default"/>
        <w:b/>
      </w:rPr>
    </w:lvl>
    <w:lvl w:ilvl="5">
      <w:start w:val="1"/>
      <w:numFmt w:val="decimal"/>
      <w:isLgl/>
      <w:lvlText w:val="%1.%2.%3.%4.%5.%6"/>
      <w:lvlJc w:val="left"/>
      <w:pPr>
        <w:ind w:left="4134" w:hanging="1080"/>
      </w:pPr>
      <w:rPr>
        <w:rFonts w:hint="default"/>
        <w:b/>
      </w:rPr>
    </w:lvl>
    <w:lvl w:ilvl="6">
      <w:start w:val="1"/>
      <w:numFmt w:val="decimal"/>
      <w:isLgl/>
      <w:lvlText w:val="%1.%2.%3.%4.%5.%6.%7"/>
      <w:lvlJc w:val="left"/>
      <w:pPr>
        <w:ind w:left="4494" w:hanging="1440"/>
      </w:pPr>
      <w:rPr>
        <w:rFonts w:hint="default"/>
        <w:b/>
      </w:rPr>
    </w:lvl>
    <w:lvl w:ilvl="7">
      <w:start w:val="1"/>
      <w:numFmt w:val="decimal"/>
      <w:isLgl/>
      <w:lvlText w:val="%1.%2.%3.%4.%5.%6.%7.%8"/>
      <w:lvlJc w:val="left"/>
      <w:pPr>
        <w:ind w:left="4494" w:hanging="1440"/>
      </w:pPr>
      <w:rPr>
        <w:rFonts w:hint="default"/>
        <w:b/>
      </w:rPr>
    </w:lvl>
    <w:lvl w:ilvl="8">
      <w:start w:val="1"/>
      <w:numFmt w:val="decimal"/>
      <w:isLgl/>
      <w:lvlText w:val="%1.%2.%3.%4.%5.%6.%7.%8.%9"/>
      <w:lvlJc w:val="left"/>
      <w:pPr>
        <w:ind w:left="4854" w:hanging="1800"/>
      </w:pPr>
      <w:rPr>
        <w:rFonts w:hint="default"/>
        <w:b/>
      </w:rPr>
    </w:lvl>
  </w:abstractNum>
  <w:abstractNum w:abstractNumId="12" w15:restartNumberingAfterBreak="0">
    <w:nsid w:val="6FFF4D3D"/>
    <w:multiLevelType w:val="multilevel"/>
    <w:tmpl w:val="305C92B2"/>
    <w:lvl w:ilvl="0">
      <w:start w:val="3"/>
      <w:numFmt w:val="decimal"/>
      <w:lvlText w:val="%1."/>
      <w:lvlJc w:val="left"/>
      <w:pPr>
        <w:ind w:left="3414" w:hanging="360"/>
      </w:pPr>
      <w:rPr>
        <w:rFonts w:hint="default"/>
      </w:rPr>
    </w:lvl>
    <w:lvl w:ilvl="1">
      <w:start w:val="1"/>
      <w:numFmt w:val="decimal"/>
      <w:isLgl/>
      <w:lvlText w:val="%1.%2"/>
      <w:lvlJc w:val="left"/>
      <w:pPr>
        <w:ind w:left="3414" w:hanging="360"/>
      </w:pPr>
      <w:rPr>
        <w:rFonts w:ascii="Trebuchet MS" w:hAnsi="Trebuchet MS" w:hint="default"/>
        <w:b/>
        <w:sz w:val="22"/>
        <w:szCs w:val="22"/>
      </w:rPr>
    </w:lvl>
    <w:lvl w:ilvl="2">
      <w:start w:val="1"/>
      <w:numFmt w:val="decimal"/>
      <w:isLgl/>
      <w:lvlText w:val="%1.%2.%3"/>
      <w:lvlJc w:val="left"/>
      <w:pPr>
        <w:ind w:left="3774" w:hanging="720"/>
      </w:pPr>
      <w:rPr>
        <w:rFonts w:hint="default"/>
        <w:b/>
      </w:rPr>
    </w:lvl>
    <w:lvl w:ilvl="3">
      <w:start w:val="1"/>
      <w:numFmt w:val="decimal"/>
      <w:isLgl/>
      <w:lvlText w:val="%1.%2.%3.%4"/>
      <w:lvlJc w:val="left"/>
      <w:pPr>
        <w:ind w:left="3774" w:hanging="720"/>
      </w:pPr>
      <w:rPr>
        <w:rFonts w:hint="default"/>
        <w:b/>
      </w:rPr>
    </w:lvl>
    <w:lvl w:ilvl="4">
      <w:start w:val="1"/>
      <w:numFmt w:val="decimal"/>
      <w:isLgl/>
      <w:lvlText w:val="%1.%2.%3.%4.%5"/>
      <w:lvlJc w:val="left"/>
      <w:pPr>
        <w:ind w:left="4134" w:hanging="1080"/>
      </w:pPr>
      <w:rPr>
        <w:rFonts w:hint="default"/>
        <w:b/>
      </w:rPr>
    </w:lvl>
    <w:lvl w:ilvl="5">
      <w:start w:val="1"/>
      <w:numFmt w:val="decimal"/>
      <w:isLgl/>
      <w:lvlText w:val="%1.%2.%3.%4.%5.%6"/>
      <w:lvlJc w:val="left"/>
      <w:pPr>
        <w:ind w:left="4134" w:hanging="1080"/>
      </w:pPr>
      <w:rPr>
        <w:rFonts w:hint="default"/>
        <w:b/>
      </w:rPr>
    </w:lvl>
    <w:lvl w:ilvl="6">
      <w:start w:val="1"/>
      <w:numFmt w:val="decimal"/>
      <w:isLgl/>
      <w:lvlText w:val="%1.%2.%3.%4.%5.%6.%7"/>
      <w:lvlJc w:val="left"/>
      <w:pPr>
        <w:ind w:left="4494" w:hanging="1440"/>
      </w:pPr>
      <w:rPr>
        <w:rFonts w:hint="default"/>
        <w:b/>
      </w:rPr>
    </w:lvl>
    <w:lvl w:ilvl="7">
      <w:start w:val="1"/>
      <w:numFmt w:val="decimal"/>
      <w:isLgl/>
      <w:lvlText w:val="%1.%2.%3.%4.%5.%6.%7.%8"/>
      <w:lvlJc w:val="left"/>
      <w:pPr>
        <w:ind w:left="4494" w:hanging="1440"/>
      </w:pPr>
      <w:rPr>
        <w:rFonts w:hint="default"/>
        <w:b/>
      </w:rPr>
    </w:lvl>
    <w:lvl w:ilvl="8">
      <w:start w:val="1"/>
      <w:numFmt w:val="decimal"/>
      <w:isLgl/>
      <w:lvlText w:val="%1.%2.%3.%4.%5.%6.%7.%8.%9"/>
      <w:lvlJc w:val="left"/>
      <w:pPr>
        <w:ind w:left="4854" w:hanging="1800"/>
      </w:pPr>
      <w:rPr>
        <w:rFonts w:hint="default"/>
        <w:b/>
      </w:rPr>
    </w:lvl>
  </w:abstractNum>
  <w:abstractNum w:abstractNumId="13" w15:restartNumberingAfterBreak="0">
    <w:nsid w:val="719D5374"/>
    <w:multiLevelType w:val="multilevel"/>
    <w:tmpl w:val="368CF190"/>
    <w:lvl w:ilvl="0">
      <w:start w:val="4"/>
      <w:numFmt w:val="decimal"/>
      <w:lvlText w:val="%1."/>
      <w:lvlJc w:val="left"/>
      <w:pPr>
        <w:ind w:left="3414" w:hanging="360"/>
      </w:pPr>
      <w:rPr>
        <w:rFonts w:hint="default"/>
      </w:rPr>
    </w:lvl>
    <w:lvl w:ilvl="1">
      <w:start w:val="1"/>
      <w:numFmt w:val="decimal"/>
      <w:isLgl/>
      <w:lvlText w:val="%1.%2"/>
      <w:lvlJc w:val="left"/>
      <w:pPr>
        <w:ind w:left="3414" w:hanging="360"/>
      </w:pPr>
      <w:rPr>
        <w:rFonts w:ascii="Trebuchet MS" w:hAnsi="Trebuchet MS" w:hint="default"/>
        <w:b/>
        <w:sz w:val="22"/>
        <w:szCs w:val="22"/>
      </w:rPr>
    </w:lvl>
    <w:lvl w:ilvl="2">
      <w:start w:val="1"/>
      <w:numFmt w:val="decimal"/>
      <w:isLgl/>
      <w:lvlText w:val="%1.%2.%3"/>
      <w:lvlJc w:val="left"/>
      <w:pPr>
        <w:ind w:left="3774" w:hanging="720"/>
      </w:pPr>
      <w:rPr>
        <w:rFonts w:hint="default"/>
        <w:b/>
      </w:rPr>
    </w:lvl>
    <w:lvl w:ilvl="3">
      <w:start w:val="1"/>
      <w:numFmt w:val="decimal"/>
      <w:isLgl/>
      <w:lvlText w:val="%1.%2.%3.%4"/>
      <w:lvlJc w:val="left"/>
      <w:pPr>
        <w:ind w:left="3774" w:hanging="720"/>
      </w:pPr>
      <w:rPr>
        <w:rFonts w:hint="default"/>
        <w:b/>
      </w:rPr>
    </w:lvl>
    <w:lvl w:ilvl="4">
      <w:start w:val="1"/>
      <w:numFmt w:val="decimal"/>
      <w:isLgl/>
      <w:lvlText w:val="%1.%2.%3.%4.%5"/>
      <w:lvlJc w:val="left"/>
      <w:pPr>
        <w:ind w:left="4134" w:hanging="1080"/>
      </w:pPr>
      <w:rPr>
        <w:rFonts w:hint="default"/>
        <w:b/>
      </w:rPr>
    </w:lvl>
    <w:lvl w:ilvl="5">
      <w:start w:val="1"/>
      <w:numFmt w:val="decimal"/>
      <w:isLgl/>
      <w:lvlText w:val="%1.%2.%3.%4.%5.%6"/>
      <w:lvlJc w:val="left"/>
      <w:pPr>
        <w:ind w:left="4134" w:hanging="1080"/>
      </w:pPr>
      <w:rPr>
        <w:rFonts w:hint="default"/>
        <w:b/>
      </w:rPr>
    </w:lvl>
    <w:lvl w:ilvl="6">
      <w:start w:val="1"/>
      <w:numFmt w:val="decimal"/>
      <w:isLgl/>
      <w:lvlText w:val="%1.%2.%3.%4.%5.%6.%7"/>
      <w:lvlJc w:val="left"/>
      <w:pPr>
        <w:ind w:left="4494" w:hanging="1440"/>
      </w:pPr>
      <w:rPr>
        <w:rFonts w:hint="default"/>
        <w:b/>
      </w:rPr>
    </w:lvl>
    <w:lvl w:ilvl="7">
      <w:start w:val="1"/>
      <w:numFmt w:val="decimal"/>
      <w:isLgl/>
      <w:lvlText w:val="%1.%2.%3.%4.%5.%6.%7.%8"/>
      <w:lvlJc w:val="left"/>
      <w:pPr>
        <w:ind w:left="4494" w:hanging="1440"/>
      </w:pPr>
      <w:rPr>
        <w:rFonts w:hint="default"/>
        <w:b/>
      </w:rPr>
    </w:lvl>
    <w:lvl w:ilvl="8">
      <w:start w:val="1"/>
      <w:numFmt w:val="decimal"/>
      <w:isLgl/>
      <w:lvlText w:val="%1.%2.%3.%4.%5.%6.%7.%8.%9"/>
      <w:lvlJc w:val="left"/>
      <w:pPr>
        <w:ind w:left="4854" w:hanging="1800"/>
      </w:pPr>
      <w:rPr>
        <w:rFonts w:hint="default"/>
        <w:b/>
      </w:rPr>
    </w:lvl>
  </w:abstractNum>
  <w:abstractNum w:abstractNumId="14" w15:restartNumberingAfterBreak="0">
    <w:nsid w:val="743C7CC0"/>
    <w:multiLevelType w:val="multilevel"/>
    <w:tmpl w:val="659ED0E0"/>
    <w:lvl w:ilvl="0">
      <w:start w:val="2"/>
      <w:numFmt w:val="decimal"/>
      <w:lvlText w:val="%1."/>
      <w:lvlJc w:val="left"/>
      <w:pPr>
        <w:ind w:left="3414" w:hanging="360"/>
      </w:pPr>
      <w:rPr>
        <w:rFonts w:hint="default"/>
      </w:rPr>
    </w:lvl>
    <w:lvl w:ilvl="1">
      <w:start w:val="1"/>
      <w:numFmt w:val="decimal"/>
      <w:isLgl/>
      <w:lvlText w:val="%1.%2"/>
      <w:lvlJc w:val="left"/>
      <w:pPr>
        <w:ind w:left="3414" w:hanging="360"/>
      </w:pPr>
      <w:rPr>
        <w:rFonts w:ascii="Trebuchet MS" w:hAnsi="Trebuchet MS" w:hint="default"/>
        <w:b/>
        <w:sz w:val="22"/>
        <w:szCs w:val="22"/>
      </w:rPr>
    </w:lvl>
    <w:lvl w:ilvl="2">
      <w:start w:val="1"/>
      <w:numFmt w:val="decimal"/>
      <w:isLgl/>
      <w:lvlText w:val="%1.%2.%3"/>
      <w:lvlJc w:val="left"/>
      <w:pPr>
        <w:ind w:left="3774" w:hanging="720"/>
      </w:pPr>
      <w:rPr>
        <w:rFonts w:hint="default"/>
        <w:b/>
      </w:rPr>
    </w:lvl>
    <w:lvl w:ilvl="3">
      <w:start w:val="1"/>
      <w:numFmt w:val="decimal"/>
      <w:isLgl/>
      <w:lvlText w:val="%1.%2.%3.%4"/>
      <w:lvlJc w:val="left"/>
      <w:pPr>
        <w:ind w:left="3774" w:hanging="720"/>
      </w:pPr>
      <w:rPr>
        <w:rFonts w:hint="default"/>
        <w:b/>
      </w:rPr>
    </w:lvl>
    <w:lvl w:ilvl="4">
      <w:start w:val="1"/>
      <w:numFmt w:val="decimal"/>
      <w:isLgl/>
      <w:lvlText w:val="%1.%2.%3.%4.%5"/>
      <w:lvlJc w:val="left"/>
      <w:pPr>
        <w:ind w:left="4134" w:hanging="1080"/>
      </w:pPr>
      <w:rPr>
        <w:rFonts w:hint="default"/>
        <w:b/>
      </w:rPr>
    </w:lvl>
    <w:lvl w:ilvl="5">
      <w:start w:val="1"/>
      <w:numFmt w:val="decimal"/>
      <w:isLgl/>
      <w:lvlText w:val="%1.%2.%3.%4.%5.%6"/>
      <w:lvlJc w:val="left"/>
      <w:pPr>
        <w:ind w:left="4134" w:hanging="1080"/>
      </w:pPr>
      <w:rPr>
        <w:rFonts w:hint="default"/>
        <w:b/>
      </w:rPr>
    </w:lvl>
    <w:lvl w:ilvl="6">
      <w:start w:val="1"/>
      <w:numFmt w:val="decimal"/>
      <w:isLgl/>
      <w:lvlText w:val="%1.%2.%3.%4.%5.%6.%7"/>
      <w:lvlJc w:val="left"/>
      <w:pPr>
        <w:ind w:left="4494" w:hanging="1440"/>
      </w:pPr>
      <w:rPr>
        <w:rFonts w:hint="default"/>
        <w:b/>
      </w:rPr>
    </w:lvl>
    <w:lvl w:ilvl="7">
      <w:start w:val="1"/>
      <w:numFmt w:val="decimal"/>
      <w:isLgl/>
      <w:lvlText w:val="%1.%2.%3.%4.%5.%6.%7.%8"/>
      <w:lvlJc w:val="left"/>
      <w:pPr>
        <w:ind w:left="4494" w:hanging="1440"/>
      </w:pPr>
      <w:rPr>
        <w:rFonts w:hint="default"/>
        <w:b/>
      </w:rPr>
    </w:lvl>
    <w:lvl w:ilvl="8">
      <w:start w:val="1"/>
      <w:numFmt w:val="decimal"/>
      <w:isLgl/>
      <w:lvlText w:val="%1.%2.%3.%4.%5.%6.%7.%8.%9"/>
      <w:lvlJc w:val="left"/>
      <w:pPr>
        <w:ind w:left="4854" w:hanging="1800"/>
      </w:pPr>
      <w:rPr>
        <w:rFonts w:hint="default"/>
        <w:b/>
      </w:rPr>
    </w:lvl>
  </w:abstractNum>
  <w:abstractNum w:abstractNumId="15" w15:restartNumberingAfterBreak="0">
    <w:nsid w:val="754A7671"/>
    <w:multiLevelType w:val="hybridMultilevel"/>
    <w:tmpl w:val="40B2570C"/>
    <w:lvl w:ilvl="0" w:tplc="3C84F8C2">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78FC2A02"/>
    <w:multiLevelType w:val="hybridMultilevel"/>
    <w:tmpl w:val="8362BAC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795505E2"/>
    <w:multiLevelType w:val="hybridMultilevel"/>
    <w:tmpl w:val="A46AE5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C7615B2"/>
    <w:multiLevelType w:val="hybridMultilevel"/>
    <w:tmpl w:val="0436F834"/>
    <w:lvl w:ilvl="0" w:tplc="A0265406">
      <w:start w:val="1"/>
      <w:numFmt w:val="decimal"/>
      <w:lvlText w:val="%1."/>
      <w:lvlJc w:val="left"/>
      <w:pPr>
        <w:tabs>
          <w:tab w:val="num" w:pos="1069"/>
        </w:tabs>
        <w:ind w:left="1069" w:hanging="360"/>
      </w:pPr>
      <w:rPr>
        <w:rFonts w:ascii="Arial" w:hAnsi="Arial" w:hint="default"/>
        <w:b w:val="0"/>
        <w:i w:val="0"/>
        <w:sz w:val="22"/>
        <w:szCs w:val="22"/>
      </w:rPr>
    </w:lvl>
    <w:lvl w:ilvl="1" w:tplc="F5B273C0">
      <w:start w:val="1"/>
      <w:numFmt w:val="none"/>
      <w:lvlText w:val="12."/>
      <w:lvlJc w:val="left"/>
      <w:pPr>
        <w:tabs>
          <w:tab w:val="num" w:pos="1069"/>
        </w:tabs>
        <w:ind w:left="1069" w:hanging="360"/>
      </w:pPr>
      <w:rPr>
        <w:rFonts w:hint="default"/>
        <w:b/>
        <w:i w:val="0"/>
      </w:rPr>
    </w:lvl>
    <w:lvl w:ilvl="2" w:tplc="0C0A001B" w:tentative="1">
      <w:start w:val="1"/>
      <w:numFmt w:val="lowerRoman"/>
      <w:lvlText w:val="%3."/>
      <w:lvlJc w:val="right"/>
      <w:pPr>
        <w:tabs>
          <w:tab w:val="num" w:pos="1789"/>
        </w:tabs>
        <w:ind w:left="1789" w:hanging="180"/>
      </w:pPr>
    </w:lvl>
    <w:lvl w:ilvl="3" w:tplc="0C0A000F" w:tentative="1">
      <w:start w:val="1"/>
      <w:numFmt w:val="decimal"/>
      <w:lvlText w:val="%4."/>
      <w:lvlJc w:val="left"/>
      <w:pPr>
        <w:tabs>
          <w:tab w:val="num" w:pos="2509"/>
        </w:tabs>
        <w:ind w:left="2509" w:hanging="360"/>
      </w:pPr>
    </w:lvl>
    <w:lvl w:ilvl="4" w:tplc="0C0A0019" w:tentative="1">
      <w:start w:val="1"/>
      <w:numFmt w:val="lowerLetter"/>
      <w:lvlText w:val="%5."/>
      <w:lvlJc w:val="left"/>
      <w:pPr>
        <w:tabs>
          <w:tab w:val="num" w:pos="3229"/>
        </w:tabs>
        <w:ind w:left="3229" w:hanging="360"/>
      </w:pPr>
    </w:lvl>
    <w:lvl w:ilvl="5" w:tplc="0C0A001B" w:tentative="1">
      <w:start w:val="1"/>
      <w:numFmt w:val="lowerRoman"/>
      <w:lvlText w:val="%6."/>
      <w:lvlJc w:val="right"/>
      <w:pPr>
        <w:tabs>
          <w:tab w:val="num" w:pos="3949"/>
        </w:tabs>
        <w:ind w:left="3949" w:hanging="180"/>
      </w:pPr>
    </w:lvl>
    <w:lvl w:ilvl="6" w:tplc="0C0A000F" w:tentative="1">
      <w:start w:val="1"/>
      <w:numFmt w:val="decimal"/>
      <w:lvlText w:val="%7."/>
      <w:lvlJc w:val="left"/>
      <w:pPr>
        <w:tabs>
          <w:tab w:val="num" w:pos="4669"/>
        </w:tabs>
        <w:ind w:left="4669" w:hanging="360"/>
      </w:pPr>
    </w:lvl>
    <w:lvl w:ilvl="7" w:tplc="0C0A0019" w:tentative="1">
      <w:start w:val="1"/>
      <w:numFmt w:val="lowerLetter"/>
      <w:lvlText w:val="%8."/>
      <w:lvlJc w:val="left"/>
      <w:pPr>
        <w:tabs>
          <w:tab w:val="num" w:pos="5389"/>
        </w:tabs>
        <w:ind w:left="5389" w:hanging="360"/>
      </w:pPr>
    </w:lvl>
    <w:lvl w:ilvl="8" w:tplc="0C0A001B" w:tentative="1">
      <w:start w:val="1"/>
      <w:numFmt w:val="lowerRoman"/>
      <w:lvlText w:val="%9."/>
      <w:lvlJc w:val="right"/>
      <w:pPr>
        <w:tabs>
          <w:tab w:val="num" w:pos="6109"/>
        </w:tabs>
        <w:ind w:left="6109" w:hanging="180"/>
      </w:pPr>
    </w:lvl>
  </w:abstractNum>
  <w:num w:numId="1" w16cid:durableId="1736320816">
    <w:abstractNumId w:val="0"/>
  </w:num>
  <w:num w:numId="2" w16cid:durableId="990325461">
    <w:abstractNumId w:val="7"/>
  </w:num>
  <w:num w:numId="3" w16cid:durableId="363671434">
    <w:abstractNumId w:val="1"/>
  </w:num>
  <w:num w:numId="4" w16cid:durableId="1761558542">
    <w:abstractNumId w:val="2"/>
  </w:num>
  <w:num w:numId="5" w16cid:durableId="1586526543">
    <w:abstractNumId w:val="17"/>
  </w:num>
  <w:num w:numId="6" w16cid:durableId="415520889">
    <w:abstractNumId w:val="4"/>
  </w:num>
  <w:num w:numId="7" w16cid:durableId="75135222">
    <w:abstractNumId w:val="6"/>
  </w:num>
  <w:num w:numId="8" w16cid:durableId="1843007342">
    <w:abstractNumId w:val="16"/>
  </w:num>
  <w:num w:numId="9" w16cid:durableId="662244553">
    <w:abstractNumId w:val="9"/>
  </w:num>
  <w:num w:numId="10" w16cid:durableId="1344549278">
    <w:abstractNumId w:val="12"/>
  </w:num>
  <w:num w:numId="11" w16cid:durableId="1328944537">
    <w:abstractNumId w:val="18"/>
  </w:num>
  <w:num w:numId="12" w16cid:durableId="302778637">
    <w:abstractNumId w:val="5"/>
  </w:num>
  <w:num w:numId="13" w16cid:durableId="839663454">
    <w:abstractNumId w:val="15"/>
  </w:num>
  <w:num w:numId="14" w16cid:durableId="782841919">
    <w:abstractNumId w:val="10"/>
  </w:num>
  <w:num w:numId="15" w16cid:durableId="1052270263">
    <w:abstractNumId w:val="13"/>
  </w:num>
  <w:num w:numId="16" w16cid:durableId="463886962">
    <w:abstractNumId w:val="11"/>
  </w:num>
  <w:num w:numId="17" w16cid:durableId="1211960842">
    <w:abstractNumId w:val="3"/>
  </w:num>
  <w:num w:numId="18" w16cid:durableId="1539582493">
    <w:abstractNumId w:val="14"/>
  </w:num>
  <w:num w:numId="19" w16cid:durableId="17920858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cn3NhnuynDw2D1dAuRm51QjoGaZhyvtnCdreHq69FOWZ6lYDYiFPGGOlJKpkw2n6ltzbJHro5pXHb/vAHuwk9Q==" w:salt="LCZwKXGp30EYTlwZ6x/SXw=="/>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F48"/>
    <w:rsid w:val="000374A6"/>
    <w:rsid w:val="00054596"/>
    <w:rsid w:val="0007765B"/>
    <w:rsid w:val="0009036A"/>
    <w:rsid w:val="0009082A"/>
    <w:rsid w:val="000B4863"/>
    <w:rsid w:val="000C3E1E"/>
    <w:rsid w:val="000E2F64"/>
    <w:rsid w:val="00100F48"/>
    <w:rsid w:val="0011361A"/>
    <w:rsid w:val="00165820"/>
    <w:rsid w:val="001A640D"/>
    <w:rsid w:val="001E0D63"/>
    <w:rsid w:val="001E643B"/>
    <w:rsid w:val="00216998"/>
    <w:rsid w:val="002215C1"/>
    <w:rsid w:val="002229DB"/>
    <w:rsid w:val="00232ECA"/>
    <w:rsid w:val="002818FE"/>
    <w:rsid w:val="002E0102"/>
    <w:rsid w:val="002F54C1"/>
    <w:rsid w:val="00336811"/>
    <w:rsid w:val="00343AA2"/>
    <w:rsid w:val="003502F4"/>
    <w:rsid w:val="00351953"/>
    <w:rsid w:val="00382727"/>
    <w:rsid w:val="003845D7"/>
    <w:rsid w:val="003A0C6C"/>
    <w:rsid w:val="00426AE7"/>
    <w:rsid w:val="004442F8"/>
    <w:rsid w:val="004552E1"/>
    <w:rsid w:val="004C0E48"/>
    <w:rsid w:val="004D4DEB"/>
    <w:rsid w:val="004D5F67"/>
    <w:rsid w:val="004E74AF"/>
    <w:rsid w:val="00533C25"/>
    <w:rsid w:val="00556003"/>
    <w:rsid w:val="00565874"/>
    <w:rsid w:val="00570C35"/>
    <w:rsid w:val="005C581E"/>
    <w:rsid w:val="005C5C36"/>
    <w:rsid w:val="005D7EC7"/>
    <w:rsid w:val="005F2D02"/>
    <w:rsid w:val="0060581C"/>
    <w:rsid w:val="0064155D"/>
    <w:rsid w:val="00661E60"/>
    <w:rsid w:val="006A3FBB"/>
    <w:rsid w:val="006B40ED"/>
    <w:rsid w:val="006C5CCC"/>
    <w:rsid w:val="006D74FC"/>
    <w:rsid w:val="006E04BC"/>
    <w:rsid w:val="006E2EEE"/>
    <w:rsid w:val="0072172F"/>
    <w:rsid w:val="007311F5"/>
    <w:rsid w:val="00733A70"/>
    <w:rsid w:val="007A0AE4"/>
    <w:rsid w:val="007A35B3"/>
    <w:rsid w:val="007D29D2"/>
    <w:rsid w:val="007E4B05"/>
    <w:rsid w:val="00807521"/>
    <w:rsid w:val="008102DC"/>
    <w:rsid w:val="0082208B"/>
    <w:rsid w:val="00822168"/>
    <w:rsid w:val="00823714"/>
    <w:rsid w:val="008660C4"/>
    <w:rsid w:val="0087192D"/>
    <w:rsid w:val="008731B5"/>
    <w:rsid w:val="00880742"/>
    <w:rsid w:val="0088376C"/>
    <w:rsid w:val="0089370C"/>
    <w:rsid w:val="0092474F"/>
    <w:rsid w:val="009248AE"/>
    <w:rsid w:val="0094773B"/>
    <w:rsid w:val="00947F04"/>
    <w:rsid w:val="0095707A"/>
    <w:rsid w:val="009611E6"/>
    <w:rsid w:val="0097626A"/>
    <w:rsid w:val="00980356"/>
    <w:rsid w:val="0099288C"/>
    <w:rsid w:val="009975CD"/>
    <w:rsid w:val="009E49D4"/>
    <w:rsid w:val="009F78B4"/>
    <w:rsid w:val="00A06AEB"/>
    <w:rsid w:val="00A14669"/>
    <w:rsid w:val="00A20C51"/>
    <w:rsid w:val="00A36708"/>
    <w:rsid w:val="00A55E23"/>
    <w:rsid w:val="00A65426"/>
    <w:rsid w:val="00A67C36"/>
    <w:rsid w:val="00A72AFF"/>
    <w:rsid w:val="00A80094"/>
    <w:rsid w:val="00A80631"/>
    <w:rsid w:val="00A94975"/>
    <w:rsid w:val="00AA3B89"/>
    <w:rsid w:val="00AA5834"/>
    <w:rsid w:val="00AA6E1C"/>
    <w:rsid w:val="00AD36B7"/>
    <w:rsid w:val="00AE7ACB"/>
    <w:rsid w:val="00AF05BF"/>
    <w:rsid w:val="00B25A84"/>
    <w:rsid w:val="00B61FE8"/>
    <w:rsid w:val="00B621A0"/>
    <w:rsid w:val="00B63914"/>
    <w:rsid w:val="00B719F1"/>
    <w:rsid w:val="00BA0A01"/>
    <w:rsid w:val="00BA77D9"/>
    <w:rsid w:val="00BB7246"/>
    <w:rsid w:val="00BC64E6"/>
    <w:rsid w:val="00C40AA2"/>
    <w:rsid w:val="00C42DCD"/>
    <w:rsid w:val="00C46AD5"/>
    <w:rsid w:val="00C60C1F"/>
    <w:rsid w:val="00C9787F"/>
    <w:rsid w:val="00CB1943"/>
    <w:rsid w:val="00CB275D"/>
    <w:rsid w:val="00CC03CA"/>
    <w:rsid w:val="00CE17FB"/>
    <w:rsid w:val="00CE5033"/>
    <w:rsid w:val="00D24DAC"/>
    <w:rsid w:val="00D3223C"/>
    <w:rsid w:val="00D470CB"/>
    <w:rsid w:val="00D52037"/>
    <w:rsid w:val="00D54B8F"/>
    <w:rsid w:val="00D62985"/>
    <w:rsid w:val="00D63FA6"/>
    <w:rsid w:val="00D73E67"/>
    <w:rsid w:val="00D95D98"/>
    <w:rsid w:val="00E15279"/>
    <w:rsid w:val="00E22E2E"/>
    <w:rsid w:val="00E32722"/>
    <w:rsid w:val="00E52136"/>
    <w:rsid w:val="00E84D7F"/>
    <w:rsid w:val="00EA4974"/>
    <w:rsid w:val="00EB3B3F"/>
    <w:rsid w:val="00EC0A5A"/>
    <w:rsid w:val="00F22107"/>
    <w:rsid w:val="00F262F3"/>
    <w:rsid w:val="00F3231C"/>
    <w:rsid w:val="00F42AE6"/>
    <w:rsid w:val="00F566BE"/>
    <w:rsid w:val="00F6569F"/>
    <w:rsid w:val="00F81C1C"/>
    <w:rsid w:val="00F8244F"/>
    <w:rsid w:val="00FA5782"/>
    <w:rsid w:val="00FD0D8A"/>
    <w:rsid w:val="00FD136B"/>
    <w:rsid w:val="00FD36B1"/>
    <w:rsid w:val="00FD6078"/>
    <w:rsid w:val="00FF5B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oNotEmbedSmartTags/>
  <w:decimalSymbol w:val=","/>
  <w:listSeparator w:val=";"/>
  <w14:docId w14:val="3377428E"/>
  <w15:docId w15:val="{FA644443-F075-4274-B6D5-D458340D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70C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77D21"/>
    <w:pPr>
      <w:tabs>
        <w:tab w:val="center" w:pos="4819"/>
        <w:tab w:val="right" w:pos="9638"/>
      </w:tabs>
    </w:pPr>
  </w:style>
  <w:style w:type="paragraph" w:styleId="Pidipagina">
    <w:name w:val="footer"/>
    <w:basedOn w:val="Normale"/>
    <w:link w:val="PidipaginaCarattere"/>
    <w:uiPriority w:val="99"/>
    <w:rsid w:val="00E77D21"/>
    <w:pPr>
      <w:tabs>
        <w:tab w:val="center" w:pos="4819"/>
        <w:tab w:val="right" w:pos="9638"/>
      </w:tabs>
    </w:pPr>
  </w:style>
  <w:style w:type="table" w:styleId="Grigliatabella">
    <w:name w:val="Table Grid"/>
    <w:basedOn w:val="Tabellanormale"/>
    <w:rsid w:val="00A9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7D29D2"/>
    <w:rPr>
      <w:sz w:val="24"/>
      <w:szCs w:val="24"/>
    </w:rPr>
  </w:style>
  <w:style w:type="paragraph" w:customStyle="1" w:styleId="Default">
    <w:name w:val="Default"/>
    <w:rsid w:val="007A0AE4"/>
    <w:pPr>
      <w:autoSpaceDE w:val="0"/>
      <w:autoSpaceDN w:val="0"/>
      <w:adjustRightInd w:val="0"/>
    </w:pPr>
    <w:rPr>
      <w:rFonts w:ascii="DTL Argo T" w:hAnsi="DTL Argo T" w:cs="DTL Argo T"/>
      <w:color w:val="000000"/>
      <w:sz w:val="24"/>
      <w:szCs w:val="24"/>
    </w:rPr>
  </w:style>
  <w:style w:type="paragraph" w:customStyle="1" w:styleId="Pa7">
    <w:name w:val="Pa7"/>
    <w:basedOn w:val="Default"/>
    <w:next w:val="Default"/>
    <w:uiPriority w:val="99"/>
    <w:rsid w:val="007A0AE4"/>
    <w:pPr>
      <w:spacing w:line="241" w:lineRule="atLeast"/>
    </w:pPr>
    <w:rPr>
      <w:rFonts w:cs="Times New Roman"/>
      <w:color w:val="auto"/>
    </w:rPr>
  </w:style>
  <w:style w:type="character" w:customStyle="1" w:styleId="A6">
    <w:name w:val="A6"/>
    <w:uiPriority w:val="99"/>
    <w:rsid w:val="007A0AE4"/>
    <w:rPr>
      <w:rFonts w:cs="DTL Argo T"/>
      <w:b/>
      <w:bCs/>
      <w:color w:val="000000"/>
      <w:sz w:val="20"/>
      <w:szCs w:val="20"/>
    </w:rPr>
  </w:style>
  <w:style w:type="character" w:customStyle="1" w:styleId="A4">
    <w:name w:val="A4"/>
    <w:uiPriority w:val="99"/>
    <w:rsid w:val="007A0AE4"/>
    <w:rPr>
      <w:rFonts w:cs="DTL Argo T"/>
      <w:b/>
      <w:bCs/>
      <w:color w:val="000000"/>
      <w:sz w:val="16"/>
      <w:szCs w:val="16"/>
    </w:rPr>
  </w:style>
  <w:style w:type="paragraph" w:customStyle="1" w:styleId="Pa9">
    <w:name w:val="Pa9"/>
    <w:basedOn w:val="Default"/>
    <w:next w:val="Default"/>
    <w:uiPriority w:val="99"/>
    <w:rsid w:val="007A0AE4"/>
    <w:pPr>
      <w:spacing w:line="161" w:lineRule="atLeast"/>
    </w:pPr>
    <w:rPr>
      <w:rFonts w:cs="Times New Roman"/>
      <w:color w:val="auto"/>
    </w:rPr>
  </w:style>
  <w:style w:type="paragraph" w:customStyle="1" w:styleId="Pa10">
    <w:name w:val="Pa10"/>
    <w:basedOn w:val="Default"/>
    <w:next w:val="Default"/>
    <w:uiPriority w:val="99"/>
    <w:rsid w:val="007A0AE4"/>
    <w:pPr>
      <w:spacing w:line="161" w:lineRule="atLeast"/>
    </w:pPr>
    <w:rPr>
      <w:rFonts w:cs="Times New Roman"/>
      <w:color w:val="auto"/>
    </w:rPr>
  </w:style>
  <w:style w:type="paragraph" w:customStyle="1" w:styleId="Pa0">
    <w:name w:val="Pa0"/>
    <w:basedOn w:val="Default"/>
    <w:next w:val="Default"/>
    <w:uiPriority w:val="99"/>
    <w:rsid w:val="00EC0A5A"/>
    <w:pPr>
      <w:spacing w:line="241" w:lineRule="atLeast"/>
    </w:pPr>
    <w:rPr>
      <w:rFonts w:cs="Times New Roman"/>
      <w:color w:val="auto"/>
    </w:rPr>
  </w:style>
  <w:style w:type="character" w:customStyle="1" w:styleId="A1">
    <w:name w:val="A1"/>
    <w:uiPriority w:val="99"/>
    <w:rsid w:val="00EC0A5A"/>
    <w:rPr>
      <w:rFonts w:cs="DTL Argo 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FA209-51D4-43E3-803F-BB89D3C8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463</Words>
  <Characters>2641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SCHEDA TECNICA</vt:lpstr>
    </vt:vector>
  </TitlesOfParts>
  <Company>Hewlett-Packard Company</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TECNICA</dc:title>
  <dc:creator>Utente della copia di valutazione di Office 2004</dc:creator>
  <cp:lastModifiedBy>Concialdi Stefano</cp:lastModifiedBy>
  <cp:revision>6</cp:revision>
  <cp:lastPrinted>2010-11-19T14:49:00Z</cp:lastPrinted>
  <dcterms:created xsi:type="dcterms:W3CDTF">2021-05-28T14:44:00Z</dcterms:created>
  <dcterms:modified xsi:type="dcterms:W3CDTF">2023-09-04T09:43:00Z</dcterms:modified>
</cp:coreProperties>
</file>